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2AEF" w14:textId="77777777" w:rsidR="00151FB4" w:rsidRPr="00507F18" w:rsidRDefault="00151FB4" w:rsidP="00471769">
      <w:pPr>
        <w:spacing w:after="0"/>
        <w:jc w:val="center"/>
        <w:rPr>
          <w:b/>
          <w:bCs/>
          <w:sz w:val="28"/>
          <w:szCs w:val="28"/>
        </w:rPr>
      </w:pPr>
      <w:r w:rsidRPr="00507F18">
        <w:rPr>
          <w:b/>
          <w:bCs/>
          <w:sz w:val="28"/>
          <w:szCs w:val="28"/>
        </w:rPr>
        <w:t>Organelles and inter-organellar communication</w:t>
      </w:r>
    </w:p>
    <w:p w14:paraId="3A6CAE84" w14:textId="77777777" w:rsidR="00151FB4" w:rsidRPr="00A900BC" w:rsidRDefault="00151FB4" w:rsidP="00471769">
      <w:pPr>
        <w:spacing w:after="0"/>
        <w:jc w:val="both"/>
        <w:rPr>
          <w:u w:val="single"/>
        </w:rPr>
      </w:pPr>
    </w:p>
    <w:p w14:paraId="766FD2C5" w14:textId="04ECE7E3" w:rsidR="00151FB4" w:rsidRPr="00A900BC" w:rsidRDefault="00151FB4" w:rsidP="00BA6ED4">
      <w:pPr>
        <w:spacing w:after="0"/>
      </w:pPr>
      <w:r w:rsidRPr="00A900BC">
        <w:rPr>
          <w:sz w:val="28"/>
          <w:szCs w:val="28"/>
          <w:u w:val="single"/>
        </w:rPr>
        <w:t xml:space="preserve">Equipment List </w:t>
      </w:r>
      <w:r w:rsidRPr="00A900BC">
        <w:rPr>
          <w:sz w:val="28"/>
          <w:szCs w:val="28"/>
        </w:rPr>
        <w:tab/>
      </w:r>
      <w:r w:rsidRPr="00A900BC">
        <w:rPr>
          <w:sz w:val="28"/>
          <w:szCs w:val="28"/>
        </w:rPr>
        <w:tab/>
      </w:r>
      <w:r w:rsidRPr="00A900BC">
        <w:rPr>
          <w:sz w:val="28"/>
          <w:szCs w:val="28"/>
        </w:rPr>
        <w:tab/>
      </w:r>
      <w:r w:rsidRPr="00A900BC">
        <w:rPr>
          <w:sz w:val="28"/>
          <w:szCs w:val="28"/>
        </w:rPr>
        <w:tab/>
      </w:r>
      <w:r w:rsidRPr="00A900BC">
        <w:t>Experiment carried out in pairs (</w:t>
      </w:r>
      <w:r w:rsidR="001A57E5">
        <w:t xml:space="preserve">example: </w:t>
      </w:r>
      <w:r w:rsidRPr="00A900BC">
        <w:t>35 pairs)</w:t>
      </w:r>
    </w:p>
    <w:p w14:paraId="3AF5C115" w14:textId="77777777" w:rsidR="00151FB4" w:rsidRPr="00A900BC" w:rsidRDefault="00151FB4" w:rsidP="00BA6ED4">
      <w:pPr>
        <w:spacing w:after="0"/>
      </w:pPr>
    </w:p>
    <w:p w14:paraId="00FD23AA" w14:textId="77777777" w:rsidR="00151FB4" w:rsidRPr="00A900BC" w:rsidRDefault="00151FB4" w:rsidP="00BA6ED4">
      <w:pPr>
        <w:spacing w:after="0"/>
        <w:rPr>
          <w:sz w:val="24"/>
          <w:szCs w:val="24"/>
          <w:u w:val="single"/>
        </w:rPr>
      </w:pPr>
      <w:r w:rsidRPr="00A900BC">
        <w:rPr>
          <w:sz w:val="24"/>
          <w:szCs w:val="24"/>
          <w:u w:val="single"/>
        </w:rPr>
        <w:t>Equipment for Practical</w:t>
      </w:r>
    </w:p>
    <w:p w14:paraId="0A4DECDB" w14:textId="77777777" w:rsidR="00151FB4" w:rsidRPr="00A900BC" w:rsidRDefault="00151FB4" w:rsidP="00BA6ED4">
      <w:pPr>
        <w:spacing w:after="0"/>
      </w:pPr>
      <w:r w:rsidRPr="00A900BC">
        <w:t>12x microfuge tubes</w:t>
      </w:r>
    </w:p>
    <w:p w14:paraId="6A843498" w14:textId="77777777" w:rsidR="00151FB4" w:rsidRPr="00A900BC" w:rsidRDefault="00151FB4" w:rsidP="00BA6ED4">
      <w:pPr>
        <w:spacing w:after="0"/>
      </w:pPr>
      <w:r w:rsidRPr="00A900BC">
        <w:t>P1000 Gilson</w:t>
      </w:r>
    </w:p>
    <w:p w14:paraId="6CE2A8E9" w14:textId="77777777" w:rsidR="00151FB4" w:rsidRPr="00A900BC" w:rsidRDefault="00151FB4" w:rsidP="00BA6ED4">
      <w:pPr>
        <w:spacing w:after="0"/>
      </w:pPr>
      <w:r w:rsidRPr="00A900BC">
        <w:t>Blue Tips</w:t>
      </w:r>
    </w:p>
    <w:p w14:paraId="4E76D433" w14:textId="77777777" w:rsidR="00151FB4" w:rsidRPr="00A900BC" w:rsidRDefault="00151FB4" w:rsidP="00BA6ED4">
      <w:pPr>
        <w:spacing w:after="0"/>
      </w:pPr>
      <w:r w:rsidRPr="00A900BC">
        <w:t>Minimum 4x Slides and Cover Slips</w:t>
      </w:r>
    </w:p>
    <w:p w14:paraId="3FB7958C" w14:textId="77777777" w:rsidR="00151FB4" w:rsidRPr="00A900BC" w:rsidRDefault="00151FB4" w:rsidP="00BA6ED4">
      <w:pPr>
        <w:spacing w:after="0"/>
      </w:pPr>
      <w:r w:rsidRPr="00A900BC">
        <w:t>Eppendorf Rack</w:t>
      </w:r>
    </w:p>
    <w:p w14:paraId="00F100B8" w14:textId="77777777" w:rsidR="00151FB4" w:rsidRPr="00A900BC" w:rsidRDefault="00151FB4" w:rsidP="00BA6ED4">
      <w:pPr>
        <w:spacing w:after="0"/>
      </w:pPr>
      <w:r w:rsidRPr="00A900BC">
        <w:t>Fine Marker Pen</w:t>
      </w:r>
    </w:p>
    <w:p w14:paraId="38B532B0" w14:textId="77777777" w:rsidR="00151FB4" w:rsidRPr="00A900BC" w:rsidRDefault="00151FB4" w:rsidP="00BA6ED4">
      <w:pPr>
        <w:spacing w:after="0"/>
      </w:pPr>
      <w:r w:rsidRPr="00A900BC">
        <w:t>Forceps</w:t>
      </w:r>
    </w:p>
    <w:p w14:paraId="1A666B59" w14:textId="77777777" w:rsidR="00151FB4" w:rsidRPr="00A900BC" w:rsidRDefault="00151FB4" w:rsidP="00BA6ED4">
      <w:pPr>
        <w:spacing w:after="0"/>
      </w:pPr>
    </w:p>
    <w:p w14:paraId="6630F95D" w14:textId="77777777" w:rsidR="00151FB4" w:rsidRPr="00A900BC" w:rsidRDefault="00151FB4" w:rsidP="00BA6ED4">
      <w:pPr>
        <w:spacing w:after="0"/>
      </w:pPr>
      <w:r w:rsidRPr="00A900BC">
        <w:t>Water bath 37°C</w:t>
      </w:r>
    </w:p>
    <w:p w14:paraId="7FDB6249" w14:textId="77777777" w:rsidR="00151FB4" w:rsidRPr="00A900BC" w:rsidRDefault="00151FB4" w:rsidP="00BA6ED4">
      <w:pPr>
        <w:spacing w:after="0"/>
      </w:pPr>
      <w:r w:rsidRPr="00A900BC">
        <w:t>Heat block 65°C</w:t>
      </w:r>
    </w:p>
    <w:p w14:paraId="1E56943D" w14:textId="77777777" w:rsidR="00151FB4" w:rsidRPr="00A900BC" w:rsidRDefault="00151FB4" w:rsidP="00BA6ED4">
      <w:pPr>
        <w:spacing w:after="0"/>
      </w:pPr>
      <w:r w:rsidRPr="00A900BC">
        <w:t>Microscope</w:t>
      </w:r>
    </w:p>
    <w:p w14:paraId="7A81BC9A" w14:textId="77777777" w:rsidR="00151FB4" w:rsidRPr="00A900BC" w:rsidRDefault="00151FB4" w:rsidP="00BA6ED4">
      <w:pPr>
        <w:spacing w:after="0"/>
      </w:pPr>
      <w:r w:rsidRPr="00A900BC">
        <w:t>Stereomicroscope</w:t>
      </w:r>
    </w:p>
    <w:p w14:paraId="5E2D54FB" w14:textId="77777777" w:rsidR="00151FB4" w:rsidRPr="00A900BC" w:rsidRDefault="00151FB4" w:rsidP="00BA6ED4">
      <w:pPr>
        <w:spacing w:after="0"/>
      </w:pPr>
      <w:r w:rsidRPr="00A900BC">
        <w:t>Computers?</w:t>
      </w:r>
    </w:p>
    <w:p w14:paraId="0C2216E6" w14:textId="77777777" w:rsidR="00151FB4" w:rsidRPr="00A900BC" w:rsidRDefault="00151FB4" w:rsidP="00BA6ED4">
      <w:pPr>
        <w:spacing w:after="0"/>
      </w:pPr>
      <w:r w:rsidRPr="00A900BC">
        <w:t>Foil?</w:t>
      </w:r>
    </w:p>
    <w:p w14:paraId="12D536BF" w14:textId="77777777" w:rsidR="00151FB4" w:rsidRPr="00A900BC" w:rsidRDefault="00151FB4" w:rsidP="00BA6ED4">
      <w:pPr>
        <w:spacing w:after="0"/>
        <w:rPr>
          <w:u w:val="single"/>
        </w:rPr>
      </w:pPr>
    </w:p>
    <w:p w14:paraId="18A1F1EA" w14:textId="77777777" w:rsidR="00151FB4" w:rsidRPr="00A900BC" w:rsidRDefault="00151FB4" w:rsidP="00BA6ED4">
      <w:pPr>
        <w:spacing w:after="0"/>
        <w:rPr>
          <w:sz w:val="24"/>
          <w:szCs w:val="24"/>
          <w:u w:val="single"/>
        </w:rPr>
      </w:pPr>
      <w:r w:rsidRPr="00A900BC">
        <w:rPr>
          <w:sz w:val="24"/>
          <w:szCs w:val="24"/>
          <w:u w:val="single"/>
        </w:rPr>
        <w:t>Solutions for Practical</w:t>
      </w:r>
    </w:p>
    <w:p w14:paraId="17CA5E26" w14:textId="77777777" w:rsidR="00151FB4" w:rsidRPr="00A900BC" w:rsidRDefault="00151FB4" w:rsidP="00BA6ED4">
      <w:pPr>
        <w:spacing w:after="0"/>
      </w:pPr>
      <w:r w:rsidRPr="00A900BC">
        <w:t>3ml Fixative</w:t>
      </w:r>
    </w:p>
    <w:p w14:paraId="498A9DDD" w14:textId="77777777" w:rsidR="00151FB4" w:rsidRPr="00A900BC" w:rsidRDefault="00151FB4" w:rsidP="00BA6ED4">
      <w:pPr>
        <w:spacing w:after="0"/>
      </w:pPr>
      <w:r w:rsidRPr="00A900BC">
        <w:t>3ml EDTA</w:t>
      </w:r>
    </w:p>
    <w:p w14:paraId="65D6FAC1" w14:textId="77777777" w:rsidR="00151FB4" w:rsidRPr="00A900BC" w:rsidRDefault="00151FB4" w:rsidP="00BA6ED4">
      <w:pPr>
        <w:spacing w:after="0"/>
      </w:pPr>
      <w:r w:rsidRPr="00A900BC">
        <w:t>4ml GUS Reaction Buffer</w:t>
      </w:r>
    </w:p>
    <w:p w14:paraId="035EA54B" w14:textId="77777777" w:rsidR="00151FB4" w:rsidRPr="00A900BC" w:rsidRDefault="00151FB4" w:rsidP="00BA6ED4">
      <w:pPr>
        <w:spacing w:after="0"/>
      </w:pPr>
      <w:r w:rsidRPr="00A900BC">
        <w:t>14ml Ethanol</w:t>
      </w:r>
    </w:p>
    <w:p w14:paraId="60F7E64A" w14:textId="77777777" w:rsidR="00151FB4" w:rsidRPr="00A900BC" w:rsidRDefault="00151FB4" w:rsidP="00BA6ED4">
      <w:pPr>
        <w:spacing w:after="0"/>
      </w:pPr>
      <w:r w:rsidRPr="00A900BC">
        <w:t>14ml H</w:t>
      </w:r>
      <w:r w:rsidRPr="00A900BC">
        <w:rPr>
          <w:vertAlign w:val="subscript"/>
        </w:rPr>
        <w:t>2</w:t>
      </w:r>
      <w:r w:rsidRPr="00A900BC">
        <w:t>O</w:t>
      </w:r>
    </w:p>
    <w:p w14:paraId="214A9FFE" w14:textId="77777777" w:rsidR="00151FB4" w:rsidRPr="00A900BC" w:rsidRDefault="00A900BC" w:rsidP="00BA6ED4">
      <w:pPr>
        <w:spacing w:after="0"/>
        <w:rPr>
          <w:color w:val="FF0000"/>
        </w:rPr>
      </w:pPr>
      <w:r>
        <w:rPr>
          <w:color w:val="FF0000"/>
        </w:rPr>
        <w:t xml:space="preserve">50% Glycerol </w:t>
      </w:r>
      <w:r w:rsidR="00151FB4" w:rsidRPr="00A900BC">
        <w:rPr>
          <w:color w:val="FF0000"/>
        </w:rPr>
        <w:t>for mounting</w:t>
      </w:r>
      <w:r>
        <w:rPr>
          <w:color w:val="FF0000"/>
        </w:rPr>
        <w:t>.</w:t>
      </w:r>
      <w:r w:rsidR="00151FB4" w:rsidRPr="00A900BC">
        <w:rPr>
          <w:color w:val="FF0000"/>
        </w:rPr>
        <w:t xml:space="preserve"> Can use</w:t>
      </w:r>
      <w:r>
        <w:rPr>
          <w:color w:val="FF0000"/>
        </w:rPr>
        <w:t xml:space="preserve"> water</w:t>
      </w:r>
      <w:r w:rsidR="00151FB4" w:rsidRPr="00A900BC">
        <w:rPr>
          <w:color w:val="FF0000"/>
        </w:rPr>
        <w:t>, but glycerol is better as it hardly evaporates</w:t>
      </w:r>
    </w:p>
    <w:p w14:paraId="46E89775" w14:textId="77777777" w:rsidR="00151FB4" w:rsidRPr="00A900BC" w:rsidRDefault="00151FB4" w:rsidP="00BA6ED4">
      <w:pPr>
        <w:spacing w:after="0"/>
      </w:pPr>
    </w:p>
    <w:p w14:paraId="64074895" w14:textId="77777777" w:rsidR="00151FB4" w:rsidRPr="00A900BC" w:rsidRDefault="00151FB4" w:rsidP="00471769">
      <w:pPr>
        <w:spacing w:after="0"/>
        <w:rPr>
          <w:sz w:val="24"/>
          <w:szCs w:val="24"/>
          <w:u w:val="single"/>
        </w:rPr>
      </w:pPr>
      <w:r w:rsidRPr="00A900BC">
        <w:rPr>
          <w:sz w:val="24"/>
          <w:szCs w:val="24"/>
          <w:u w:val="single"/>
        </w:rPr>
        <w:t>Samples</w:t>
      </w:r>
    </w:p>
    <w:p w14:paraId="0678573F" w14:textId="77777777" w:rsidR="00151FB4" w:rsidRPr="00A900BC" w:rsidRDefault="00151FB4" w:rsidP="00471769">
      <w:pPr>
        <w:spacing w:after="0"/>
      </w:pPr>
      <w:r w:rsidRPr="00A900BC">
        <w:t>2 Agar plates each containing the 4 Arabidopsis lines;</w:t>
      </w:r>
    </w:p>
    <w:p w14:paraId="51B7BA91" w14:textId="77777777" w:rsidR="00151FB4" w:rsidRPr="00A900BC" w:rsidRDefault="00151FB4" w:rsidP="00471769">
      <w:pPr>
        <w:spacing w:after="0"/>
      </w:pPr>
    </w:p>
    <w:p w14:paraId="107D2CBD" w14:textId="455E7DF7" w:rsidR="00151FB4" w:rsidRPr="00A900BC" w:rsidRDefault="00151FB4" w:rsidP="00471769">
      <w:pPr>
        <w:spacing w:after="0"/>
      </w:pPr>
      <w:r w:rsidRPr="00A900BC">
        <w:rPr>
          <w:u w:val="single"/>
        </w:rPr>
        <w:t xml:space="preserve">Seed </w:t>
      </w:r>
      <w:proofErr w:type="gramStart"/>
      <w:r w:rsidRPr="00A900BC">
        <w:rPr>
          <w:u w:val="single"/>
        </w:rPr>
        <w:t>types</w:t>
      </w:r>
      <w:proofErr w:type="gramEnd"/>
      <w:r w:rsidRPr="00A900BC">
        <w:tab/>
      </w:r>
      <w:r w:rsidRPr="00A900BC">
        <w:tab/>
      </w:r>
      <w:r w:rsidR="001A57E5">
        <w:tab/>
      </w:r>
      <w:r w:rsidRPr="00A900BC">
        <w:rPr>
          <w:u w:val="single"/>
        </w:rPr>
        <w:t xml:space="preserve">Alternative </w:t>
      </w:r>
      <w:r w:rsidR="001A57E5">
        <w:rPr>
          <w:u w:val="single"/>
        </w:rPr>
        <w:t>n</w:t>
      </w:r>
      <w:r w:rsidRPr="00A900BC">
        <w:rPr>
          <w:u w:val="single"/>
        </w:rPr>
        <w:t>ame</w:t>
      </w:r>
      <w:r w:rsidR="0039051F">
        <w:rPr>
          <w:u w:val="single"/>
        </w:rPr>
        <w:t xml:space="preserve"> and availability</w:t>
      </w:r>
      <w:r w:rsidR="00B579D6">
        <w:rPr>
          <w:u w:val="single"/>
        </w:rPr>
        <w:t xml:space="preserve"> (from Nottingham Arabid</w:t>
      </w:r>
      <w:r w:rsidR="001A57E5">
        <w:rPr>
          <w:u w:val="single"/>
        </w:rPr>
        <w:t>.</w:t>
      </w:r>
      <w:r w:rsidR="00B579D6">
        <w:rPr>
          <w:u w:val="single"/>
        </w:rPr>
        <w:t xml:space="preserve"> Stock C</w:t>
      </w:r>
      <w:r w:rsidR="001A57E5">
        <w:rPr>
          <w:u w:val="single"/>
        </w:rPr>
        <w:t>tr</w:t>
      </w:r>
      <w:r w:rsidR="00B579D6">
        <w:rPr>
          <w:u w:val="single"/>
        </w:rPr>
        <w:t>.)</w:t>
      </w:r>
    </w:p>
    <w:p w14:paraId="2D29FCE4" w14:textId="0AFBF858" w:rsidR="00151FB4" w:rsidRPr="00B579D6" w:rsidRDefault="00151FB4" w:rsidP="00471769">
      <w:pPr>
        <w:spacing w:after="0"/>
      </w:pPr>
      <w:r w:rsidRPr="00B579D6">
        <w:t xml:space="preserve">1) </w:t>
      </w:r>
      <w:r w:rsidRPr="00B579D6">
        <w:rPr>
          <w:i/>
          <w:iCs/>
        </w:rPr>
        <w:t>pLhcb</w:t>
      </w:r>
      <w:proofErr w:type="gramStart"/>
      <w:r w:rsidRPr="00B579D6">
        <w:rPr>
          <w:i/>
          <w:iCs/>
        </w:rPr>
        <w:t>1::</w:t>
      </w:r>
      <w:proofErr w:type="gramEnd"/>
      <w:r w:rsidRPr="00B579D6">
        <w:rPr>
          <w:i/>
          <w:iCs/>
        </w:rPr>
        <w:t>GUS</w:t>
      </w:r>
      <w:r w:rsidRPr="00B579D6">
        <w:rPr>
          <w:i/>
          <w:iCs/>
        </w:rPr>
        <w:tab/>
      </w:r>
      <w:r w:rsidRPr="00B579D6">
        <w:tab/>
      </w:r>
      <w:r w:rsidR="001A57E5">
        <w:tab/>
      </w:r>
      <w:r w:rsidRPr="00B579D6">
        <w:t>pOCA108</w:t>
      </w:r>
      <w:r w:rsidR="00B579D6" w:rsidRPr="00B579D6">
        <w:t xml:space="preserve">, </w:t>
      </w:r>
      <w:hyperlink r:id="rId5" w:history="1">
        <w:r w:rsidR="00B579D6" w:rsidRPr="00B579D6">
          <w:rPr>
            <w:rStyle w:val="Hyperlink"/>
          </w:rPr>
          <w:t>N9400</w:t>
        </w:r>
      </w:hyperlink>
    </w:p>
    <w:p w14:paraId="3ED79371" w14:textId="7F72F931" w:rsidR="00151FB4" w:rsidRPr="00B579D6" w:rsidRDefault="00151FB4" w:rsidP="00471769">
      <w:pPr>
        <w:spacing w:after="0"/>
      </w:pPr>
      <w:r w:rsidRPr="00B579D6">
        <w:t xml:space="preserve">2) </w:t>
      </w:r>
      <w:r w:rsidRPr="00B579D6">
        <w:rPr>
          <w:i/>
          <w:iCs/>
        </w:rPr>
        <w:t>p35</w:t>
      </w:r>
      <w:proofErr w:type="gramStart"/>
      <w:r w:rsidRPr="00B579D6">
        <w:rPr>
          <w:i/>
          <w:iCs/>
        </w:rPr>
        <w:t>S::</w:t>
      </w:r>
      <w:proofErr w:type="gramEnd"/>
      <w:r w:rsidRPr="00B579D6">
        <w:rPr>
          <w:i/>
          <w:iCs/>
        </w:rPr>
        <w:t>GUS</w:t>
      </w:r>
      <w:r w:rsidRPr="00B579D6">
        <w:rPr>
          <w:i/>
          <w:iCs/>
        </w:rPr>
        <w:tab/>
      </w:r>
      <w:r w:rsidRPr="00B579D6">
        <w:rPr>
          <w:i/>
          <w:iCs/>
        </w:rPr>
        <w:tab/>
      </w:r>
      <w:r w:rsidR="001A57E5">
        <w:tab/>
      </w:r>
      <w:r w:rsidR="00B579D6">
        <w:t>Various available. Contact if required</w:t>
      </w:r>
    </w:p>
    <w:p w14:paraId="6F401D01" w14:textId="78CED9F6" w:rsidR="00151FB4" w:rsidRPr="00B579D6" w:rsidRDefault="00151FB4" w:rsidP="00471769">
      <w:pPr>
        <w:spacing w:after="0"/>
      </w:pPr>
      <w:r w:rsidRPr="00A900BC">
        <w:t xml:space="preserve">3) </w:t>
      </w:r>
      <w:r w:rsidRPr="00A900BC">
        <w:rPr>
          <w:i/>
          <w:iCs/>
        </w:rPr>
        <w:t>arc6</w:t>
      </w:r>
      <w:r w:rsidRPr="00A900BC">
        <w:rPr>
          <w:i/>
          <w:iCs/>
        </w:rPr>
        <w:tab/>
      </w:r>
      <w:r w:rsidRPr="00A900BC">
        <w:rPr>
          <w:i/>
          <w:iCs/>
        </w:rPr>
        <w:tab/>
      </w:r>
      <w:r w:rsidRPr="00A900BC">
        <w:rPr>
          <w:i/>
          <w:iCs/>
        </w:rPr>
        <w:tab/>
      </w:r>
      <w:r w:rsidR="001A57E5">
        <w:tab/>
      </w:r>
      <w:hyperlink r:id="rId6" w:history="1">
        <w:r w:rsidR="00B579D6" w:rsidRPr="00B579D6">
          <w:rPr>
            <w:rStyle w:val="Hyperlink"/>
          </w:rPr>
          <w:t>N286</w:t>
        </w:r>
      </w:hyperlink>
    </w:p>
    <w:p w14:paraId="09A5B018" w14:textId="328CBAAA" w:rsidR="00151FB4" w:rsidRDefault="00151FB4" w:rsidP="00471769">
      <w:pPr>
        <w:spacing w:after="0"/>
      </w:pPr>
      <w:r w:rsidRPr="00A900BC">
        <w:t>4) Wild type</w:t>
      </w:r>
      <w:r w:rsidR="00B579D6">
        <w:t xml:space="preserve"> </w:t>
      </w:r>
      <w:r w:rsidR="00B579D6" w:rsidRPr="00B579D6">
        <w:rPr>
          <w:i/>
          <w:iCs/>
        </w:rPr>
        <w:t>ARC6</w:t>
      </w:r>
      <w:r w:rsidRPr="00A900BC">
        <w:tab/>
      </w:r>
      <w:r w:rsidR="001A57E5">
        <w:tab/>
      </w:r>
      <w:proofErr w:type="spellStart"/>
      <w:r w:rsidR="00B579D6">
        <w:t>Ws</w:t>
      </w:r>
      <w:proofErr w:type="spellEnd"/>
      <w:r w:rsidR="00B579D6">
        <w:t xml:space="preserve">, </w:t>
      </w:r>
      <w:hyperlink r:id="rId7" w:history="1">
        <w:r w:rsidR="00B579D6" w:rsidRPr="00B579D6">
          <w:rPr>
            <w:rStyle w:val="Hyperlink"/>
          </w:rPr>
          <w:t>N3115</w:t>
        </w:r>
      </w:hyperlink>
    </w:p>
    <w:p w14:paraId="54EB6B92" w14:textId="4161A83D" w:rsidR="00B579D6" w:rsidRPr="00A900BC" w:rsidRDefault="00B579D6" w:rsidP="00B579D6">
      <w:pPr>
        <w:spacing w:after="0"/>
      </w:pPr>
      <w:r>
        <w:t>5) Wild type</w:t>
      </w:r>
      <w:r w:rsidR="001A57E5">
        <w:t xml:space="preserve"> for</w:t>
      </w:r>
      <w:r>
        <w:t xml:space="preserve"> </w:t>
      </w:r>
      <w:proofErr w:type="spellStart"/>
      <w:proofErr w:type="gramStart"/>
      <w:r w:rsidR="001A57E5" w:rsidRPr="001A57E5">
        <w:rPr>
          <w:i/>
          <w:iCs/>
        </w:rPr>
        <w:t>p</w:t>
      </w:r>
      <w:r w:rsidRPr="001A57E5">
        <w:rPr>
          <w:i/>
          <w:iCs/>
        </w:rPr>
        <w:t>LH</w:t>
      </w:r>
      <w:proofErr w:type="spellEnd"/>
      <w:r w:rsidRPr="001A57E5">
        <w:rPr>
          <w:i/>
          <w:iCs/>
        </w:rPr>
        <w:t>::</w:t>
      </w:r>
      <w:proofErr w:type="gramEnd"/>
      <w:r w:rsidRPr="001A57E5">
        <w:rPr>
          <w:i/>
          <w:iCs/>
        </w:rPr>
        <w:t>GUS</w:t>
      </w:r>
      <w:r>
        <w:tab/>
        <w:t xml:space="preserve">Bensheim, </w:t>
      </w:r>
      <w:hyperlink r:id="rId8" w:history="1">
        <w:r w:rsidRPr="001A57E5">
          <w:rPr>
            <w:rStyle w:val="Hyperlink"/>
          </w:rPr>
          <w:t>N76345</w:t>
        </w:r>
      </w:hyperlink>
    </w:p>
    <w:p w14:paraId="34613E98" w14:textId="77777777" w:rsidR="00151FB4" w:rsidRPr="00A900BC" w:rsidRDefault="00151FB4" w:rsidP="00471769">
      <w:pPr>
        <w:spacing w:after="0"/>
      </w:pPr>
    </w:p>
    <w:p w14:paraId="11AB17B3" w14:textId="77777777" w:rsidR="00151FB4" w:rsidRPr="00A900BC" w:rsidRDefault="00151FB4" w:rsidP="00471769">
      <w:pPr>
        <w:spacing w:after="0"/>
      </w:pPr>
      <w:r w:rsidRPr="00A900BC">
        <w:t>One plate contains ordinary MS medium, the other contains MS supplemented with 0.5mM Lincomycin.</w:t>
      </w:r>
    </w:p>
    <w:p w14:paraId="6BB8F6A1" w14:textId="77777777" w:rsidR="00151FB4" w:rsidRPr="00A900BC" w:rsidRDefault="00151FB4" w:rsidP="002965D7">
      <w:pPr>
        <w:spacing w:after="0"/>
      </w:pPr>
    </w:p>
    <w:p w14:paraId="31DA7F11" w14:textId="77777777" w:rsidR="00151FB4" w:rsidRPr="00A900BC" w:rsidRDefault="00151FB4" w:rsidP="002965D7">
      <w:pPr>
        <w:spacing w:after="0"/>
      </w:pPr>
      <w:r w:rsidRPr="00A900BC">
        <w:t>Pre-stained seedlings (5 of each seedling, type 1, 2 and 4, for each condition (+/-Lin) (6 tubes))</w:t>
      </w:r>
    </w:p>
    <w:p w14:paraId="26497D54" w14:textId="6C49B731" w:rsidR="00151FB4" w:rsidRPr="00A900BC" w:rsidRDefault="001A57E5" w:rsidP="002965D7">
      <w:pPr>
        <w:spacing w:after="0"/>
        <w:rPr>
          <w:sz w:val="28"/>
          <w:szCs w:val="28"/>
          <w:u w:val="single"/>
        </w:rPr>
      </w:pPr>
      <w:r>
        <w:rPr>
          <w:sz w:val="28"/>
          <w:szCs w:val="28"/>
          <w:u w:val="single"/>
        </w:rPr>
        <w:br w:type="page"/>
      </w:r>
      <w:r w:rsidR="00151FB4" w:rsidRPr="00A900BC">
        <w:rPr>
          <w:sz w:val="28"/>
          <w:szCs w:val="28"/>
          <w:u w:val="single"/>
        </w:rPr>
        <w:lastRenderedPageBreak/>
        <w:t>Growing the Arabidopsis seedlings</w:t>
      </w:r>
    </w:p>
    <w:p w14:paraId="6C59C44C" w14:textId="77777777" w:rsidR="00151FB4" w:rsidRPr="00A900BC" w:rsidRDefault="00151FB4" w:rsidP="002965D7">
      <w:pPr>
        <w:spacing w:after="0"/>
        <w:rPr>
          <w:sz w:val="28"/>
          <w:szCs w:val="28"/>
          <w:u w:val="single"/>
        </w:rPr>
      </w:pPr>
    </w:p>
    <w:p w14:paraId="193D6924" w14:textId="5577C075" w:rsidR="001A57E5" w:rsidRDefault="00151FB4" w:rsidP="002965D7">
      <w:pPr>
        <w:spacing w:after="0"/>
      </w:pPr>
      <w:r w:rsidRPr="00A900BC">
        <w:t xml:space="preserve">Seeds grown in </w:t>
      </w:r>
      <w:r w:rsidR="001A57E5">
        <w:t>Petri</w:t>
      </w:r>
      <w:r w:rsidRPr="00A900BC">
        <w:t xml:space="preserve"> Plates</w:t>
      </w:r>
      <w:r w:rsidR="001A57E5">
        <w:t>, ideally 1.5 cm tall (</w:t>
      </w:r>
      <w:proofErr w:type="spellStart"/>
      <w:r w:rsidR="001A57E5">
        <w:t>Cellstar</w:t>
      </w:r>
      <w:proofErr w:type="spellEnd"/>
      <w:r w:rsidR="001A57E5">
        <w:t>)</w:t>
      </w:r>
      <w:r w:rsidRPr="00A900BC">
        <w:t xml:space="preserve"> with approximately 30ml of agar. </w:t>
      </w:r>
    </w:p>
    <w:p w14:paraId="1E380B50" w14:textId="77777777" w:rsidR="001A57E5" w:rsidRDefault="001A57E5" w:rsidP="002965D7">
      <w:pPr>
        <w:spacing w:after="0"/>
      </w:pPr>
    </w:p>
    <w:p w14:paraId="70FD6945" w14:textId="63F7384F" w:rsidR="00151FB4" w:rsidRPr="00A900BC" w:rsidRDefault="00151FB4" w:rsidP="002965D7">
      <w:pPr>
        <w:spacing w:after="0"/>
        <w:rPr>
          <w:u w:val="single"/>
        </w:rPr>
      </w:pPr>
      <w:r w:rsidRPr="00A900BC">
        <w:rPr>
          <w:u w:val="single"/>
        </w:rPr>
        <w:t>Sterilising the Filter paper 7cm</w:t>
      </w:r>
    </w:p>
    <w:p w14:paraId="44BC6232" w14:textId="77777777" w:rsidR="00151FB4" w:rsidRPr="00A900BC" w:rsidRDefault="00151FB4" w:rsidP="002965D7">
      <w:pPr>
        <w:spacing w:after="0"/>
      </w:pPr>
      <w:r w:rsidRPr="00A900BC">
        <w:t>Label the filter paper with pencil. Autoclave the filter papers in a glass petri dish covered in foil, then dry in the oven.</w:t>
      </w:r>
    </w:p>
    <w:p w14:paraId="0A0FE1D2" w14:textId="77777777" w:rsidR="00151FB4" w:rsidRPr="00A900BC" w:rsidRDefault="00000000" w:rsidP="002965D7">
      <w:pPr>
        <w:spacing w:after="0"/>
      </w:pPr>
      <w:r>
        <w:rPr>
          <w:noProof/>
          <w:lang w:eastAsia="en-GB"/>
        </w:rPr>
        <w:pict w14:anchorId="7B9870D2">
          <v:group id="_x0000_s1026" style="position:absolute;margin-left:-3.5pt;margin-top:.85pt;width:105.9pt;height:103.1pt;z-index:1" coordorigin="3488,3502" coordsize="2118,2062">
            <v:group id="_x0000_s1027" style="position:absolute;left:3488;top:3502;width:2118;height:2062" coordorigin="1576,3526" coordsize="2118,2062">
              <v:oval id="_x0000_s1028" style="position:absolute;left:1576;top:3526;width:2100;height:2062;rotation:8892797fd"/>
              <v:group id="_x0000_s1029" style="position:absolute;left:1594;top:3543;width:2100;height:2021;rotation:8892797fd" coordorigin="1605,3585" coordsize="2100,1860">
                <v:shapetype id="_x0000_t32" coordsize="21600,21600" o:spt="32" o:oned="t" path="m,l21600,21600e" filled="f">
                  <v:path arrowok="t" fillok="f" o:connecttype="none"/>
                  <o:lock v:ext="edit" shapetype="t"/>
                </v:shapetype>
                <v:shape id="_x0000_s1030" type="#_x0000_t32" style="position:absolute;left:2670;top:3585;width:0;height:1860" o:connectortype="straight"/>
                <v:shape id="_x0000_s1031" type="#_x0000_t32" style="position:absolute;left:1605;top:4515;width:2100;height:0" o:connectortype="straight"/>
              </v:group>
            </v:group>
            <v:shapetype id="_x0000_t202" coordsize="21600,21600" o:spt="202" path="m,l,21600r21600,l21600,xe">
              <v:stroke joinstyle="miter"/>
              <v:path gradientshapeok="t" o:connecttype="rect"/>
            </v:shapetype>
            <v:shape id="_x0000_s1032" type="#_x0000_t202" style="position:absolute;left:3990;top:3519;width:1065;height:360" stroked="f">
              <v:fill opacity="0"/>
              <v:textbox style="mso-next-textbox:#_x0000_s1032">
                <w:txbxContent>
                  <w:p w14:paraId="222D3096" w14:textId="77777777" w:rsidR="00151FB4" w:rsidRPr="00491A81" w:rsidRDefault="00151FB4">
                    <w:pPr>
                      <w:rPr>
                        <w:sz w:val="16"/>
                        <w:szCs w:val="16"/>
                      </w:rPr>
                    </w:pPr>
                    <w:r w:rsidRPr="00491A81">
                      <w:rPr>
                        <w:sz w:val="16"/>
                        <w:szCs w:val="16"/>
                      </w:rPr>
                      <w:t>Wild Type</w:t>
                    </w:r>
                  </w:p>
                </w:txbxContent>
              </v:textbox>
            </v:shape>
          </v:group>
        </w:pict>
      </w:r>
    </w:p>
    <w:p w14:paraId="1E56FDF9" w14:textId="77777777" w:rsidR="00151FB4" w:rsidRPr="00A900BC" w:rsidRDefault="00151FB4" w:rsidP="002965D7">
      <w:pPr>
        <w:spacing w:after="0"/>
      </w:pPr>
    </w:p>
    <w:p w14:paraId="0A59F448" w14:textId="77777777" w:rsidR="00151FB4" w:rsidRPr="00A900BC" w:rsidRDefault="00151FB4" w:rsidP="002965D7">
      <w:pPr>
        <w:spacing w:after="0"/>
      </w:pPr>
    </w:p>
    <w:p w14:paraId="37FD11D3" w14:textId="77777777" w:rsidR="00151FB4" w:rsidRPr="00A900BC" w:rsidRDefault="00151FB4" w:rsidP="002965D7">
      <w:pPr>
        <w:spacing w:after="0"/>
      </w:pPr>
    </w:p>
    <w:p w14:paraId="02A190D1" w14:textId="77777777" w:rsidR="00151FB4" w:rsidRPr="00A900BC" w:rsidRDefault="00151FB4" w:rsidP="002965D7">
      <w:pPr>
        <w:spacing w:after="0"/>
      </w:pPr>
    </w:p>
    <w:p w14:paraId="0B3D4825" w14:textId="77777777" w:rsidR="00151FB4" w:rsidRPr="00A900BC" w:rsidRDefault="00151FB4" w:rsidP="002965D7">
      <w:pPr>
        <w:spacing w:after="0"/>
      </w:pPr>
    </w:p>
    <w:p w14:paraId="490558FC" w14:textId="77777777" w:rsidR="00151FB4" w:rsidRPr="00A900BC" w:rsidRDefault="00151FB4" w:rsidP="002965D7">
      <w:pPr>
        <w:spacing w:after="0"/>
      </w:pPr>
    </w:p>
    <w:p w14:paraId="6D338617" w14:textId="77777777" w:rsidR="00151FB4" w:rsidRPr="00A900BC" w:rsidRDefault="00151FB4" w:rsidP="002965D7">
      <w:pPr>
        <w:spacing w:after="0"/>
        <w:rPr>
          <w:u w:val="single"/>
        </w:rPr>
      </w:pPr>
      <w:r w:rsidRPr="00A900BC">
        <w:rPr>
          <w:u w:val="single"/>
        </w:rPr>
        <w:t>Agar plates</w:t>
      </w:r>
    </w:p>
    <w:p w14:paraId="6CAC0701" w14:textId="77777777" w:rsidR="00151FB4" w:rsidRPr="00A900BC" w:rsidRDefault="00151FB4" w:rsidP="002965D7">
      <w:pPr>
        <w:spacing w:after="0"/>
      </w:pPr>
      <w:r w:rsidRPr="00A900BC">
        <w:t xml:space="preserve">1x MS salts and micronutrients </w:t>
      </w:r>
    </w:p>
    <w:p w14:paraId="1E95ABE0" w14:textId="77777777" w:rsidR="00151FB4" w:rsidRPr="00A900BC" w:rsidRDefault="00151FB4" w:rsidP="002965D7">
      <w:pPr>
        <w:spacing w:after="0"/>
      </w:pPr>
      <w:r w:rsidRPr="00A900BC">
        <w:t xml:space="preserve">1x </w:t>
      </w:r>
      <w:proofErr w:type="spellStart"/>
      <w:r w:rsidRPr="00A900BC">
        <w:t>Gamborg’s</w:t>
      </w:r>
      <w:proofErr w:type="spellEnd"/>
      <w:r w:rsidRPr="00A900BC">
        <w:t xml:space="preserve"> vitamins (1µl of 1000x stock solution) To tell the truth, dispensable, never noticed a difference</w:t>
      </w:r>
    </w:p>
    <w:p w14:paraId="6EEF6340" w14:textId="77777777" w:rsidR="00151FB4" w:rsidRPr="00A900BC" w:rsidRDefault="00151FB4" w:rsidP="002965D7">
      <w:pPr>
        <w:spacing w:after="0"/>
      </w:pPr>
      <w:r w:rsidRPr="00A900BC">
        <w:t>2% Sucrose (20g/litre)</w:t>
      </w:r>
    </w:p>
    <w:p w14:paraId="70BF74E6" w14:textId="77777777" w:rsidR="00151FB4" w:rsidRPr="00A900BC" w:rsidRDefault="00151FB4" w:rsidP="002965D7">
      <w:pPr>
        <w:spacing w:after="0"/>
      </w:pPr>
      <w:r w:rsidRPr="00A900BC">
        <w:t>MES 0.5g/L</w:t>
      </w:r>
    </w:p>
    <w:p w14:paraId="7BF4960F" w14:textId="77777777" w:rsidR="00151FB4" w:rsidRPr="00A900BC" w:rsidRDefault="00151FB4" w:rsidP="002965D7">
      <w:pPr>
        <w:spacing w:after="0"/>
      </w:pPr>
      <w:r w:rsidRPr="00A900BC">
        <w:t>Make up to 1 litre with H</w:t>
      </w:r>
      <w:r w:rsidRPr="00A900BC">
        <w:rPr>
          <w:vertAlign w:val="subscript"/>
        </w:rPr>
        <w:t>2</w:t>
      </w:r>
      <w:r w:rsidRPr="00A900BC">
        <w:t>O and pH to 5.7 with KOH (better than NaOH)</w:t>
      </w:r>
    </w:p>
    <w:p w14:paraId="712DBD0D" w14:textId="77777777" w:rsidR="00151FB4" w:rsidRPr="00A900BC" w:rsidRDefault="00151FB4" w:rsidP="002965D7">
      <w:pPr>
        <w:spacing w:after="0"/>
      </w:pPr>
    </w:p>
    <w:p w14:paraId="02BA8274" w14:textId="77777777" w:rsidR="00151FB4" w:rsidRPr="00A900BC" w:rsidRDefault="00151FB4" w:rsidP="002965D7">
      <w:pPr>
        <w:spacing w:after="0"/>
      </w:pPr>
      <w:r w:rsidRPr="00A900BC">
        <w:t>Add agar at 0.8% (8g/litre)</w:t>
      </w:r>
    </w:p>
    <w:p w14:paraId="482B50D1" w14:textId="77777777" w:rsidR="00151FB4" w:rsidRPr="00A900BC" w:rsidRDefault="00151FB4" w:rsidP="002965D7">
      <w:pPr>
        <w:spacing w:after="0"/>
      </w:pPr>
      <w:r w:rsidRPr="00A900BC">
        <w:t>Autoclave and cool to 55°C (</w:t>
      </w:r>
      <w:proofErr w:type="spellStart"/>
      <w:r w:rsidRPr="00A900BC">
        <w:t>i.e</w:t>
      </w:r>
      <w:proofErr w:type="spellEnd"/>
      <w:r w:rsidRPr="00A900BC">
        <w:t xml:space="preserve"> in water bath)</w:t>
      </w:r>
    </w:p>
    <w:p w14:paraId="40C83001" w14:textId="77777777" w:rsidR="00151FB4" w:rsidRPr="00A900BC" w:rsidRDefault="00151FB4" w:rsidP="002965D7">
      <w:pPr>
        <w:spacing w:after="0"/>
      </w:pPr>
      <w:r w:rsidRPr="00A900BC">
        <w:t>NB add stir bar to bottles that will have the addition of Lincomycin</w:t>
      </w:r>
    </w:p>
    <w:p w14:paraId="5AE66B2E" w14:textId="77777777" w:rsidR="00151FB4" w:rsidRPr="00A900BC" w:rsidRDefault="00151FB4" w:rsidP="002965D7">
      <w:pPr>
        <w:spacing w:after="0"/>
      </w:pPr>
    </w:p>
    <w:p w14:paraId="54AAB53A" w14:textId="77777777" w:rsidR="00151FB4" w:rsidRPr="00A900BC" w:rsidRDefault="00151FB4" w:rsidP="002965D7">
      <w:pPr>
        <w:spacing w:after="0"/>
      </w:pPr>
      <w:r w:rsidRPr="00A900BC">
        <w:t>At this point add 5ml/litre Lincomycin stock to required bottles</w:t>
      </w:r>
    </w:p>
    <w:p w14:paraId="33F75307" w14:textId="77777777" w:rsidR="00151FB4" w:rsidRPr="00A900BC" w:rsidRDefault="00151FB4" w:rsidP="002965D7">
      <w:pPr>
        <w:spacing w:after="0"/>
      </w:pPr>
      <w:r w:rsidRPr="00A900BC">
        <w:t xml:space="preserve">Lincomycin (100mM stock) – Dissolve </w:t>
      </w:r>
      <w:r w:rsidRPr="00A900BC">
        <w:rPr>
          <w:color w:val="FF0000"/>
        </w:rPr>
        <w:t>0.44g</w:t>
      </w:r>
      <w:r w:rsidRPr="00A900BC">
        <w:t xml:space="preserve"> in 10 ml H</w:t>
      </w:r>
      <w:r w:rsidRPr="00A900BC">
        <w:rPr>
          <w:vertAlign w:val="subscript"/>
        </w:rPr>
        <w:t>2</w:t>
      </w:r>
      <w:r w:rsidRPr="00A900BC">
        <w:t>O and filter sterilise</w:t>
      </w:r>
    </w:p>
    <w:p w14:paraId="32390F08" w14:textId="77777777" w:rsidR="00151FB4" w:rsidRPr="00A900BC" w:rsidRDefault="00151FB4" w:rsidP="002965D7">
      <w:pPr>
        <w:spacing w:after="0"/>
      </w:pPr>
    </w:p>
    <w:p w14:paraId="5202776D" w14:textId="77777777" w:rsidR="00151FB4" w:rsidRPr="00A900BC" w:rsidRDefault="00151FB4" w:rsidP="002965D7">
      <w:pPr>
        <w:spacing w:after="0"/>
        <w:rPr>
          <w:u w:val="single"/>
        </w:rPr>
      </w:pPr>
      <w:r w:rsidRPr="00A900BC">
        <w:rPr>
          <w:u w:val="single"/>
        </w:rPr>
        <w:t>Sterilising the seeds</w:t>
      </w:r>
    </w:p>
    <w:p w14:paraId="43AC826A" w14:textId="77777777" w:rsidR="00151FB4" w:rsidRPr="00A900BC" w:rsidRDefault="00151FB4" w:rsidP="002965D7">
      <w:pPr>
        <w:spacing w:after="0"/>
      </w:pPr>
      <w:r w:rsidRPr="00A900BC">
        <w:t>..........................</w:t>
      </w:r>
    </w:p>
    <w:p w14:paraId="4C13F2FA" w14:textId="77777777" w:rsidR="00151FB4" w:rsidRPr="00A900BC" w:rsidRDefault="00151FB4" w:rsidP="002965D7">
      <w:pPr>
        <w:spacing w:after="0"/>
      </w:pPr>
    </w:p>
    <w:p w14:paraId="345D2BD3" w14:textId="77777777" w:rsidR="00151FB4" w:rsidRPr="00A900BC" w:rsidRDefault="00151FB4" w:rsidP="002965D7">
      <w:pPr>
        <w:spacing w:after="0"/>
        <w:rPr>
          <w:u w:val="single"/>
        </w:rPr>
      </w:pPr>
      <w:r w:rsidRPr="00A900BC">
        <w:rPr>
          <w:u w:val="single"/>
        </w:rPr>
        <w:t>Sowing the seeds</w:t>
      </w:r>
    </w:p>
    <w:p w14:paraId="6A1860D3" w14:textId="35CAB410" w:rsidR="00151FB4" w:rsidRPr="00A900BC" w:rsidRDefault="00151FB4" w:rsidP="00471769">
      <w:pPr>
        <w:spacing w:after="0"/>
        <w:rPr>
          <w:b/>
          <w:bCs/>
          <w:u w:val="single"/>
        </w:rPr>
      </w:pPr>
      <w:r w:rsidRPr="00A900BC">
        <w:t xml:space="preserve">Place the filter paper on top of the agar (all seeds to be first grown on MS medium only). Sow approximately 30 seeds of each type per quadrant. Then place the plates at 4°C for 3 days (approx depending on timing). The plates are then moved to an incubator at 21°C with light for around 40 hours (no more than this! </w:t>
      </w:r>
      <w:proofErr w:type="spellStart"/>
      <w:r w:rsidRPr="00A900BC">
        <w:t>i.e</w:t>
      </w:r>
      <w:proofErr w:type="spellEnd"/>
      <w:r w:rsidRPr="00A900BC">
        <w:t xml:space="preserve"> move to incubator at 5pm day 1 and then transfer to Lin+ plates 9am day 3). After this time half of the seedlings can be moved to the lincomycin plates. The seedlings are then left to grow for a further 7 days.</w:t>
      </w:r>
      <w:r w:rsidRPr="00A900BC">
        <w:rPr>
          <w:u w:val="single"/>
        </w:rPr>
        <w:br w:type="page"/>
      </w:r>
      <w:r w:rsidRPr="00A900BC">
        <w:rPr>
          <w:b/>
          <w:bCs/>
          <w:u w:val="single"/>
        </w:rPr>
        <w:lastRenderedPageBreak/>
        <w:t>Chemicals Required</w:t>
      </w:r>
    </w:p>
    <w:p w14:paraId="44477E7B" w14:textId="77777777" w:rsidR="00151FB4" w:rsidRPr="00A900BC" w:rsidRDefault="00151FB4" w:rsidP="00471769">
      <w:pPr>
        <w:spacing w:after="0"/>
      </w:pPr>
      <w:r w:rsidRPr="00A900BC">
        <w:t>MS salts and micronutrients (</w:t>
      </w:r>
      <w:proofErr w:type="spellStart"/>
      <w:r w:rsidRPr="00A900BC">
        <w:t>Duchefa</w:t>
      </w:r>
      <w:proofErr w:type="spellEnd"/>
      <w:r w:rsidRPr="00A900BC">
        <w:t xml:space="preserve">, </w:t>
      </w:r>
      <w:proofErr w:type="spellStart"/>
      <w:r w:rsidRPr="00A900BC">
        <w:t>Melford</w:t>
      </w:r>
      <w:proofErr w:type="spellEnd"/>
      <w:r w:rsidRPr="00A900BC">
        <w:t xml:space="preserve"> Laboratory Supplies</w:t>
      </w:r>
    </w:p>
    <w:p w14:paraId="05CC09E2" w14:textId="77777777" w:rsidR="00151FB4" w:rsidRPr="00A900BC" w:rsidRDefault="00151FB4" w:rsidP="00471769">
      <w:pPr>
        <w:spacing w:after="0"/>
      </w:pPr>
      <w:proofErr w:type="spellStart"/>
      <w:r w:rsidRPr="00A900BC">
        <w:t>Gamborg’s</w:t>
      </w:r>
      <w:proofErr w:type="spellEnd"/>
      <w:r w:rsidRPr="00A900BC">
        <w:t xml:space="preserve"> vitamins (dispensable)</w:t>
      </w:r>
    </w:p>
    <w:p w14:paraId="7FA3C45E" w14:textId="77777777" w:rsidR="00151FB4" w:rsidRPr="00A900BC" w:rsidRDefault="00151FB4" w:rsidP="00471769">
      <w:pPr>
        <w:spacing w:after="0"/>
      </w:pPr>
      <w:r w:rsidRPr="00A900BC">
        <w:t>Sucrose</w:t>
      </w:r>
    </w:p>
    <w:p w14:paraId="48B13CDD" w14:textId="77777777" w:rsidR="00151FB4" w:rsidRPr="00A900BC" w:rsidRDefault="00151FB4" w:rsidP="00471769">
      <w:pPr>
        <w:spacing w:after="0"/>
        <w:rPr>
          <w:sz w:val="24"/>
          <w:szCs w:val="24"/>
        </w:rPr>
      </w:pPr>
      <w:r w:rsidRPr="00A900BC">
        <w:rPr>
          <w:sz w:val="24"/>
          <w:szCs w:val="24"/>
        </w:rPr>
        <w:t xml:space="preserve">Plant agar or </w:t>
      </w:r>
      <w:proofErr w:type="spellStart"/>
      <w:r w:rsidRPr="00A900BC">
        <w:rPr>
          <w:sz w:val="24"/>
          <w:szCs w:val="24"/>
        </w:rPr>
        <w:t>micoagar</w:t>
      </w:r>
      <w:proofErr w:type="spellEnd"/>
      <w:r w:rsidRPr="00A900BC">
        <w:rPr>
          <w:sz w:val="24"/>
          <w:szCs w:val="24"/>
        </w:rPr>
        <w:t xml:space="preserve"> (</w:t>
      </w:r>
      <w:proofErr w:type="spellStart"/>
      <w:r w:rsidRPr="00A900BC">
        <w:rPr>
          <w:sz w:val="24"/>
          <w:szCs w:val="24"/>
        </w:rPr>
        <w:t>Duchefa</w:t>
      </w:r>
      <w:proofErr w:type="spellEnd"/>
      <w:r w:rsidRPr="00A900BC">
        <w:rPr>
          <w:sz w:val="24"/>
          <w:szCs w:val="24"/>
        </w:rPr>
        <w:t>)</w:t>
      </w:r>
    </w:p>
    <w:p w14:paraId="5278C7B8" w14:textId="77777777" w:rsidR="00151FB4" w:rsidRPr="00A900BC" w:rsidRDefault="00151FB4" w:rsidP="00471769">
      <w:pPr>
        <w:spacing w:after="0"/>
        <w:rPr>
          <w:sz w:val="24"/>
          <w:szCs w:val="24"/>
        </w:rPr>
      </w:pPr>
      <w:r w:rsidRPr="00A900BC">
        <w:rPr>
          <w:sz w:val="24"/>
          <w:szCs w:val="24"/>
        </w:rPr>
        <w:t>Lincomycin 0.5g 1,000,000 units (Sigma, L6004) £21.50</w:t>
      </w:r>
    </w:p>
    <w:p w14:paraId="7E92CB16" w14:textId="77777777" w:rsidR="00151FB4" w:rsidRPr="00A900BC" w:rsidRDefault="00151FB4" w:rsidP="009A1308">
      <w:pPr>
        <w:spacing w:after="0"/>
      </w:pPr>
      <w:r w:rsidRPr="00A900BC">
        <w:t>Potassium Ferricyanide (Potassium hexacyanoferrate (</w:t>
      </w:r>
      <w:smartTag w:uri="urn:schemas-microsoft-com:office:smarttags" w:element="stockticker">
        <w:r w:rsidRPr="00A900BC">
          <w:t>III</w:t>
        </w:r>
      </w:smartTag>
      <w:r w:rsidRPr="00A900BC">
        <w:t>))</w:t>
      </w:r>
    </w:p>
    <w:p w14:paraId="608604C0" w14:textId="77777777" w:rsidR="00151FB4" w:rsidRPr="00A900BC" w:rsidRDefault="00151FB4" w:rsidP="009A1308">
      <w:pPr>
        <w:spacing w:after="0"/>
      </w:pPr>
      <w:r w:rsidRPr="00A900BC">
        <w:t xml:space="preserve"> Potassium Ferrocyanide (Potassium hexacyanoferrate (II))</w:t>
      </w:r>
    </w:p>
    <w:p w14:paraId="10711A09" w14:textId="77777777" w:rsidR="00151FB4" w:rsidRPr="00A900BC" w:rsidRDefault="00151FB4" w:rsidP="009A1308">
      <w:pPr>
        <w:spacing w:after="0"/>
      </w:pPr>
      <w:r w:rsidRPr="00A900BC">
        <w:t xml:space="preserve"> 5-Bromo-4-chloro-3-indolyl-β-D-</w:t>
      </w:r>
      <w:proofErr w:type="spellStart"/>
      <w:r w:rsidRPr="00A900BC">
        <w:t>glucoronide</w:t>
      </w:r>
      <w:proofErr w:type="spellEnd"/>
      <w:r w:rsidRPr="00A900BC">
        <w:t xml:space="preserve"> (X-</w:t>
      </w:r>
      <w:proofErr w:type="spellStart"/>
      <w:r w:rsidRPr="00A900BC">
        <w:t>Gluc</w:t>
      </w:r>
      <w:proofErr w:type="spellEnd"/>
      <w:r w:rsidRPr="00A900BC">
        <w:t xml:space="preserve"> CHA salt) (</w:t>
      </w:r>
      <w:proofErr w:type="spellStart"/>
      <w:r w:rsidRPr="00A900BC">
        <w:t>Melford</w:t>
      </w:r>
      <w:proofErr w:type="spellEnd"/>
      <w:r w:rsidRPr="00A900BC">
        <w:t xml:space="preserve"> Labs MB1021)</w:t>
      </w:r>
    </w:p>
    <w:p w14:paraId="5E008E67" w14:textId="77777777" w:rsidR="00151FB4" w:rsidRPr="00A900BC" w:rsidRDefault="00151FB4" w:rsidP="009A1308">
      <w:pPr>
        <w:spacing w:after="0"/>
        <w:rPr>
          <w:lang w:val="es-ES_tradnl"/>
        </w:rPr>
      </w:pPr>
      <w:proofErr w:type="spellStart"/>
      <w:r w:rsidRPr="00A900BC">
        <w:rPr>
          <w:lang w:val="es-ES_tradnl"/>
        </w:rPr>
        <w:t>Ethanol</w:t>
      </w:r>
      <w:proofErr w:type="spellEnd"/>
    </w:p>
    <w:p w14:paraId="5663FC07" w14:textId="77777777" w:rsidR="00151FB4" w:rsidRPr="00A900BC" w:rsidRDefault="00151FB4" w:rsidP="009A1308">
      <w:pPr>
        <w:spacing w:after="0"/>
        <w:rPr>
          <w:lang w:val="es-ES_tradnl"/>
        </w:rPr>
      </w:pPr>
      <w:proofErr w:type="spellStart"/>
      <w:r w:rsidRPr="00A900BC">
        <w:rPr>
          <w:lang w:val="es-ES_tradnl"/>
        </w:rPr>
        <w:t>Glutaraldehyde</w:t>
      </w:r>
      <w:proofErr w:type="spellEnd"/>
      <w:r w:rsidRPr="00A900BC">
        <w:rPr>
          <w:lang w:val="es-ES_tradnl"/>
        </w:rPr>
        <w:t xml:space="preserve"> </w:t>
      </w:r>
      <w:proofErr w:type="spellStart"/>
      <w:r w:rsidRPr="00A900BC">
        <w:rPr>
          <w:lang w:val="es-ES_tradnl"/>
        </w:rPr>
        <w:t>or</w:t>
      </w:r>
      <w:proofErr w:type="spellEnd"/>
      <w:r w:rsidRPr="00A900BC">
        <w:rPr>
          <w:lang w:val="es-ES_tradnl"/>
        </w:rPr>
        <w:t xml:space="preserve"> </w:t>
      </w:r>
      <w:proofErr w:type="spellStart"/>
      <w:r w:rsidRPr="00A900BC">
        <w:rPr>
          <w:lang w:val="es-ES_tradnl"/>
        </w:rPr>
        <w:t>Formaldehyde</w:t>
      </w:r>
      <w:proofErr w:type="spellEnd"/>
    </w:p>
    <w:p w14:paraId="54C886FC" w14:textId="77777777" w:rsidR="00151FB4" w:rsidRPr="00A900BC" w:rsidRDefault="00151FB4" w:rsidP="009A1308">
      <w:pPr>
        <w:spacing w:after="0"/>
        <w:rPr>
          <w:lang w:val="es-ES_tradnl"/>
        </w:rPr>
      </w:pPr>
      <w:r w:rsidRPr="00A900BC">
        <w:rPr>
          <w:lang w:val="es-ES_tradnl"/>
        </w:rPr>
        <w:t>EDTA</w:t>
      </w:r>
    </w:p>
    <w:p w14:paraId="2BEF67B6" w14:textId="77777777" w:rsidR="00151FB4" w:rsidRPr="00A900BC" w:rsidRDefault="00151FB4" w:rsidP="009A1308">
      <w:pPr>
        <w:spacing w:after="0"/>
        <w:rPr>
          <w:lang w:val="es-ES_tradnl"/>
        </w:rPr>
      </w:pPr>
      <w:r w:rsidRPr="00A900BC">
        <w:rPr>
          <w:lang w:val="es-ES_tradnl"/>
        </w:rPr>
        <w:t>NaCl</w:t>
      </w:r>
    </w:p>
    <w:p w14:paraId="1A6A75C1" w14:textId="77777777" w:rsidR="00151FB4" w:rsidRPr="00A900BC" w:rsidRDefault="00151FB4" w:rsidP="009A1308">
      <w:pPr>
        <w:spacing w:after="0"/>
      </w:pPr>
      <w:r w:rsidRPr="00A900BC">
        <w:t>Tris</w:t>
      </w:r>
    </w:p>
    <w:p w14:paraId="01342F47" w14:textId="77777777" w:rsidR="00151FB4" w:rsidRPr="00A900BC" w:rsidRDefault="00151FB4" w:rsidP="009A1308">
      <w:pPr>
        <w:spacing w:after="0"/>
      </w:pPr>
      <w:r w:rsidRPr="00A900BC">
        <w:t>Triton X-100</w:t>
      </w:r>
    </w:p>
    <w:p w14:paraId="4A06792E" w14:textId="77777777" w:rsidR="00151FB4" w:rsidRPr="00A900BC" w:rsidRDefault="00151FB4" w:rsidP="009A1308">
      <w:pPr>
        <w:spacing w:after="0"/>
        <w:rPr>
          <w:sz w:val="24"/>
          <w:szCs w:val="24"/>
        </w:rPr>
      </w:pPr>
      <w:r w:rsidRPr="00A900BC">
        <w:t>Dimethyl Formamide</w:t>
      </w:r>
    </w:p>
    <w:p w14:paraId="7563B100" w14:textId="77777777" w:rsidR="00151FB4" w:rsidRPr="00A900BC" w:rsidRDefault="00151FB4" w:rsidP="00471769">
      <w:pPr>
        <w:spacing w:after="0"/>
        <w:rPr>
          <w:sz w:val="24"/>
          <w:szCs w:val="24"/>
        </w:rPr>
      </w:pPr>
    </w:p>
    <w:p w14:paraId="0C8A49C2" w14:textId="77777777" w:rsidR="00151FB4" w:rsidRPr="00A900BC" w:rsidRDefault="00151FB4" w:rsidP="00471769">
      <w:pPr>
        <w:spacing w:after="0"/>
        <w:rPr>
          <w:b/>
          <w:bCs/>
          <w:u w:val="single"/>
        </w:rPr>
      </w:pPr>
      <w:r w:rsidRPr="00A900BC">
        <w:rPr>
          <w:b/>
          <w:bCs/>
          <w:sz w:val="24"/>
          <w:szCs w:val="24"/>
          <w:u w:val="single"/>
        </w:rPr>
        <w:t>Solutions for GUS Reaction Buffer</w:t>
      </w:r>
    </w:p>
    <w:p w14:paraId="303C5B96" w14:textId="77777777" w:rsidR="00151FB4" w:rsidRPr="00A900BC" w:rsidRDefault="00151FB4" w:rsidP="009A1308">
      <w:pPr>
        <w:spacing w:after="0"/>
      </w:pPr>
      <w:r w:rsidRPr="00A900BC">
        <w:t xml:space="preserve">1) 2x TBS GUS Buffer = Tris 0.2M </w:t>
      </w:r>
      <w:r w:rsidRPr="00A900BC">
        <w:rPr>
          <w:color w:val="FF0000"/>
        </w:rPr>
        <w:t>(2.422g/100ml)</w:t>
      </w:r>
      <w:r w:rsidRPr="00A900BC">
        <w:t xml:space="preserve">, NaCl 0.1M </w:t>
      </w:r>
      <w:r w:rsidRPr="00A900BC">
        <w:rPr>
          <w:color w:val="FF0000"/>
        </w:rPr>
        <w:t xml:space="preserve">(0.584g/100ml) </w:t>
      </w:r>
      <w:r w:rsidRPr="00A900BC">
        <w:t>pH7.5</w:t>
      </w:r>
    </w:p>
    <w:p w14:paraId="1692679B" w14:textId="77777777" w:rsidR="00151FB4" w:rsidRPr="00A900BC" w:rsidRDefault="00151FB4" w:rsidP="00471769">
      <w:pPr>
        <w:spacing w:after="0"/>
      </w:pPr>
      <w:r w:rsidRPr="00A900BC">
        <w:t xml:space="preserve">2) Potassium </w:t>
      </w:r>
      <w:proofErr w:type="gramStart"/>
      <w:r w:rsidRPr="00A900BC">
        <w:t>Ferricyanide  0.1M</w:t>
      </w:r>
      <w:proofErr w:type="gramEnd"/>
      <w:r w:rsidRPr="00A900BC">
        <w:t xml:space="preserve"> </w:t>
      </w:r>
      <w:r w:rsidRPr="00A900BC">
        <w:rPr>
          <w:color w:val="FF0000"/>
        </w:rPr>
        <w:t xml:space="preserve">(3.293g/100ml) </w:t>
      </w:r>
      <w:r w:rsidRPr="00A900BC">
        <w:t>(Potassium hexacyanoferrate (</w:t>
      </w:r>
      <w:smartTag w:uri="urn:schemas-microsoft-com:office:smarttags" w:element="stockticker">
        <w:r w:rsidRPr="00A900BC">
          <w:t>III</w:t>
        </w:r>
      </w:smartTag>
      <w:r w:rsidRPr="00A900BC">
        <w:t>))</w:t>
      </w:r>
    </w:p>
    <w:p w14:paraId="099D5E2F" w14:textId="77777777" w:rsidR="00151FB4" w:rsidRPr="00A900BC" w:rsidRDefault="00151FB4" w:rsidP="00471769">
      <w:pPr>
        <w:spacing w:after="0"/>
      </w:pPr>
      <w:r w:rsidRPr="00A900BC">
        <w:t xml:space="preserve">3) Potassium </w:t>
      </w:r>
      <w:proofErr w:type="gramStart"/>
      <w:r w:rsidRPr="00A900BC">
        <w:t>Ferrocyanide  0.1M</w:t>
      </w:r>
      <w:proofErr w:type="gramEnd"/>
      <w:r w:rsidRPr="00A900BC">
        <w:t xml:space="preserve"> </w:t>
      </w:r>
      <w:r w:rsidRPr="00A900BC">
        <w:rPr>
          <w:color w:val="FF0000"/>
        </w:rPr>
        <w:t xml:space="preserve">(4.224g/100ml) </w:t>
      </w:r>
      <w:r w:rsidRPr="00A900BC">
        <w:t>(Potassium hexacyanoferrate (II))</w:t>
      </w:r>
    </w:p>
    <w:p w14:paraId="7532DF61" w14:textId="77777777" w:rsidR="00151FB4" w:rsidRPr="00A900BC" w:rsidRDefault="00151FB4" w:rsidP="00471769">
      <w:pPr>
        <w:spacing w:after="0"/>
      </w:pPr>
      <w:r w:rsidRPr="00A900BC">
        <w:t>4) 5-Bromo-4-chloro-3-indolyl-β-D-</w:t>
      </w:r>
      <w:proofErr w:type="spellStart"/>
      <w:r w:rsidRPr="00A900BC">
        <w:t>glucoronide</w:t>
      </w:r>
      <w:proofErr w:type="spellEnd"/>
      <w:r w:rsidRPr="00A900BC">
        <w:t xml:space="preserve"> (X-</w:t>
      </w:r>
      <w:proofErr w:type="spellStart"/>
      <w:r w:rsidRPr="00A900BC">
        <w:t>Gluc</w:t>
      </w:r>
      <w:proofErr w:type="spellEnd"/>
      <w:r w:rsidRPr="00A900BC">
        <w:t xml:space="preserve"> CHA salt) 50mg dissolved in 1ml of Dimethyl Formamide and kept in the fridge)</w:t>
      </w:r>
    </w:p>
    <w:p w14:paraId="3BB06FD2" w14:textId="77777777" w:rsidR="00151FB4" w:rsidRPr="00A900BC" w:rsidRDefault="00151FB4" w:rsidP="00471769">
      <w:pPr>
        <w:spacing w:after="0"/>
      </w:pPr>
    </w:p>
    <w:p w14:paraId="7ABE8E32" w14:textId="77777777" w:rsidR="00151FB4" w:rsidRPr="00A900BC" w:rsidRDefault="00151FB4" w:rsidP="00471769">
      <w:pPr>
        <w:spacing w:after="0"/>
        <w:rPr>
          <w:color w:val="FF0000"/>
        </w:rPr>
      </w:pPr>
      <w:r w:rsidRPr="00A900BC">
        <w:rPr>
          <w:color w:val="FF0000"/>
        </w:rPr>
        <w:t>Autoclave the first three</w:t>
      </w:r>
      <w:r w:rsidR="00A900BC">
        <w:rPr>
          <w:color w:val="FF0000"/>
        </w:rPr>
        <w:t xml:space="preserve"> solutions</w:t>
      </w:r>
      <w:r w:rsidRPr="00A900BC">
        <w:rPr>
          <w:color w:val="FF0000"/>
        </w:rPr>
        <w:t xml:space="preserve">, they’ll last long time at room temperature. Cover </w:t>
      </w:r>
      <w:proofErr w:type="spellStart"/>
      <w:r w:rsidRPr="00A900BC">
        <w:rPr>
          <w:color w:val="FF0000"/>
        </w:rPr>
        <w:t>ferri</w:t>
      </w:r>
      <w:proofErr w:type="spellEnd"/>
      <w:r w:rsidRPr="00A900BC">
        <w:rPr>
          <w:color w:val="FF0000"/>
        </w:rPr>
        <w:t>/ferro from direct sunlight. X-</w:t>
      </w:r>
      <w:proofErr w:type="spellStart"/>
      <w:r w:rsidRPr="00A900BC">
        <w:rPr>
          <w:color w:val="FF0000"/>
        </w:rPr>
        <w:t>Gluc</w:t>
      </w:r>
      <w:proofErr w:type="spellEnd"/>
      <w:r w:rsidRPr="00A900BC">
        <w:rPr>
          <w:color w:val="FF0000"/>
        </w:rPr>
        <w:t xml:space="preserve"> will last also months at least in DMF in fridge. It does not need to be CHA salt.</w:t>
      </w:r>
    </w:p>
    <w:p w14:paraId="7B621C3B" w14:textId="77777777" w:rsidR="00A900BC" w:rsidRPr="00A900BC" w:rsidRDefault="00A900BC" w:rsidP="00471769">
      <w:pPr>
        <w:spacing w:after="0"/>
        <w:rPr>
          <w:color w:val="FF0000"/>
        </w:rPr>
      </w:pPr>
    </w:p>
    <w:p w14:paraId="7DE1FE3D" w14:textId="77777777" w:rsidR="00A900BC" w:rsidRPr="00A900BC" w:rsidRDefault="00A900BC" w:rsidP="00471769">
      <w:pPr>
        <w:spacing w:after="0"/>
        <w:rPr>
          <w:color w:val="FF0000"/>
        </w:rPr>
      </w:pPr>
      <w:r w:rsidRPr="00A900BC">
        <w:rPr>
          <w:color w:val="FF0000"/>
        </w:rPr>
        <w:t xml:space="preserve">The </w:t>
      </w:r>
      <w:proofErr w:type="spellStart"/>
      <w:r w:rsidRPr="00A900BC">
        <w:rPr>
          <w:color w:val="FF0000"/>
        </w:rPr>
        <w:t>ferri</w:t>
      </w:r>
      <w:proofErr w:type="spellEnd"/>
      <w:r w:rsidRPr="00A900BC">
        <w:rPr>
          <w:color w:val="FF0000"/>
        </w:rPr>
        <w:t>/ferrocyanide components can be omitted.</w:t>
      </w:r>
    </w:p>
    <w:p w14:paraId="61E35F45" w14:textId="77777777" w:rsidR="00151FB4" w:rsidRPr="00A900BC" w:rsidRDefault="00151FB4" w:rsidP="00471769">
      <w:pPr>
        <w:spacing w:after="0"/>
      </w:pPr>
    </w:p>
    <w:p w14:paraId="6ACAD6AB" w14:textId="77777777" w:rsidR="00151FB4" w:rsidRPr="00A900BC" w:rsidRDefault="00151FB4" w:rsidP="00471769">
      <w:pPr>
        <w:spacing w:after="0"/>
        <w:rPr>
          <w:b/>
          <w:bCs/>
          <w:u w:val="single"/>
        </w:rPr>
      </w:pPr>
      <w:r w:rsidRPr="00A900BC">
        <w:rPr>
          <w:b/>
          <w:bCs/>
          <w:u w:val="single"/>
        </w:rPr>
        <w:t>GUS Reaction Buffer - 100ml</w:t>
      </w:r>
    </w:p>
    <w:p w14:paraId="029A60F3" w14:textId="77777777" w:rsidR="00151FB4" w:rsidRPr="00A900BC" w:rsidRDefault="00151FB4" w:rsidP="0028294B">
      <w:pPr>
        <w:spacing w:after="0"/>
      </w:pPr>
      <w:r w:rsidRPr="00A900BC">
        <w:t>1)</w:t>
      </w:r>
      <w:r w:rsidRPr="00A900BC">
        <w:tab/>
        <w:t>2x TBS GUS Buffer</w:t>
      </w:r>
      <w:r w:rsidRPr="00A900BC">
        <w:tab/>
      </w:r>
      <w:r w:rsidRPr="00A900BC">
        <w:tab/>
        <w:t>50ml</w:t>
      </w:r>
    </w:p>
    <w:p w14:paraId="77860372" w14:textId="77777777" w:rsidR="00151FB4" w:rsidRPr="00A900BC" w:rsidRDefault="00151FB4" w:rsidP="00471769">
      <w:pPr>
        <w:spacing w:after="0"/>
      </w:pPr>
      <w:r w:rsidRPr="00A900BC">
        <w:t xml:space="preserve">    </w:t>
      </w:r>
      <w:r w:rsidRPr="00A900BC">
        <w:tab/>
        <w:t>10% Triton X-100</w:t>
      </w:r>
      <w:r w:rsidRPr="00A900BC">
        <w:tab/>
      </w:r>
      <w:r w:rsidRPr="00A900BC">
        <w:tab/>
        <w:t>0.5ml</w:t>
      </w:r>
    </w:p>
    <w:p w14:paraId="6B3F1CF5" w14:textId="77777777" w:rsidR="00151FB4" w:rsidRPr="00A900BC" w:rsidRDefault="00151FB4" w:rsidP="00471769">
      <w:pPr>
        <w:spacing w:after="0"/>
      </w:pPr>
      <w:r w:rsidRPr="00A900BC">
        <w:t>2)</w:t>
      </w:r>
      <w:r w:rsidRPr="00A900BC">
        <w:tab/>
        <w:t xml:space="preserve"> Pot Ferricyanide 0.1M</w:t>
      </w:r>
      <w:r w:rsidRPr="00A900BC">
        <w:tab/>
      </w:r>
      <w:r w:rsidRPr="00A900BC">
        <w:tab/>
        <w:t>0.5ml</w:t>
      </w:r>
    </w:p>
    <w:p w14:paraId="6F46CD2D" w14:textId="77777777" w:rsidR="00151FB4" w:rsidRPr="0039051F" w:rsidRDefault="00151FB4" w:rsidP="00471769">
      <w:pPr>
        <w:spacing w:after="0"/>
        <w:rPr>
          <w:lang w:val="es-ES"/>
        </w:rPr>
      </w:pPr>
      <w:r w:rsidRPr="0039051F">
        <w:rPr>
          <w:lang w:val="es-ES"/>
        </w:rPr>
        <w:t xml:space="preserve">3) </w:t>
      </w:r>
      <w:r w:rsidRPr="0039051F">
        <w:rPr>
          <w:lang w:val="es-ES"/>
        </w:rPr>
        <w:tab/>
      </w:r>
      <w:proofErr w:type="spellStart"/>
      <w:r w:rsidRPr="0039051F">
        <w:rPr>
          <w:lang w:val="es-ES"/>
        </w:rPr>
        <w:t>Pot</w:t>
      </w:r>
      <w:proofErr w:type="spellEnd"/>
      <w:r w:rsidRPr="0039051F">
        <w:rPr>
          <w:lang w:val="es-ES"/>
        </w:rPr>
        <w:t xml:space="preserve"> </w:t>
      </w:r>
      <w:proofErr w:type="spellStart"/>
      <w:r w:rsidRPr="0039051F">
        <w:rPr>
          <w:lang w:val="es-ES"/>
        </w:rPr>
        <w:t>ferrocyanide</w:t>
      </w:r>
      <w:proofErr w:type="spellEnd"/>
      <w:r w:rsidRPr="0039051F">
        <w:rPr>
          <w:lang w:val="es-ES"/>
        </w:rPr>
        <w:t xml:space="preserve"> 0.1M</w:t>
      </w:r>
      <w:r w:rsidRPr="0039051F">
        <w:rPr>
          <w:lang w:val="es-ES"/>
        </w:rPr>
        <w:tab/>
      </w:r>
      <w:r w:rsidRPr="0039051F">
        <w:rPr>
          <w:lang w:val="es-ES"/>
        </w:rPr>
        <w:tab/>
        <w:t>0.5ml</w:t>
      </w:r>
    </w:p>
    <w:p w14:paraId="0A3A2007" w14:textId="77777777" w:rsidR="00151FB4" w:rsidRPr="00A900BC" w:rsidRDefault="00151FB4" w:rsidP="00471769">
      <w:pPr>
        <w:spacing w:after="0"/>
        <w:rPr>
          <w:lang w:val="es-ES_tradnl"/>
        </w:rPr>
      </w:pPr>
      <w:r w:rsidRPr="00A900BC">
        <w:rPr>
          <w:lang w:val="es-ES_tradnl"/>
        </w:rPr>
        <w:t xml:space="preserve">4) </w:t>
      </w:r>
      <w:r w:rsidRPr="00A900BC">
        <w:rPr>
          <w:lang w:val="es-ES_tradnl"/>
        </w:rPr>
        <w:tab/>
        <w:t>X-</w:t>
      </w:r>
      <w:proofErr w:type="spellStart"/>
      <w:r w:rsidRPr="00A900BC">
        <w:rPr>
          <w:lang w:val="es-ES_tradnl"/>
        </w:rPr>
        <w:t>Gluc</w:t>
      </w:r>
      <w:proofErr w:type="spellEnd"/>
      <w:r w:rsidRPr="00A900BC">
        <w:rPr>
          <w:lang w:val="es-ES_tradnl"/>
        </w:rPr>
        <w:t xml:space="preserve"> 50mg/ml</w:t>
      </w:r>
      <w:r w:rsidRPr="00A900BC">
        <w:rPr>
          <w:lang w:val="es-ES_tradnl"/>
        </w:rPr>
        <w:tab/>
      </w:r>
      <w:r w:rsidRPr="00A900BC">
        <w:rPr>
          <w:lang w:val="es-ES_tradnl"/>
        </w:rPr>
        <w:tab/>
        <w:t>2ml</w:t>
      </w:r>
    </w:p>
    <w:p w14:paraId="72EB5693" w14:textId="77777777" w:rsidR="00151FB4" w:rsidRPr="00A900BC" w:rsidRDefault="00151FB4" w:rsidP="00471769">
      <w:pPr>
        <w:spacing w:after="0"/>
        <w:rPr>
          <w:lang w:val="es-ES_tradnl"/>
        </w:rPr>
      </w:pPr>
      <w:r w:rsidRPr="00A900BC">
        <w:rPr>
          <w:lang w:val="es-ES_tradnl"/>
        </w:rPr>
        <w:tab/>
        <w:t>H</w:t>
      </w:r>
      <w:r w:rsidRPr="00A900BC">
        <w:rPr>
          <w:vertAlign w:val="subscript"/>
          <w:lang w:val="es-ES_tradnl"/>
        </w:rPr>
        <w:t>2</w:t>
      </w:r>
      <w:r w:rsidRPr="00A900BC">
        <w:rPr>
          <w:lang w:val="es-ES_tradnl"/>
        </w:rPr>
        <w:t>O</w:t>
      </w:r>
      <w:r w:rsidRPr="00A900BC">
        <w:rPr>
          <w:lang w:val="es-ES_tradnl"/>
        </w:rPr>
        <w:tab/>
      </w:r>
      <w:r w:rsidRPr="00A900BC">
        <w:rPr>
          <w:lang w:val="es-ES_tradnl"/>
        </w:rPr>
        <w:tab/>
      </w:r>
      <w:r w:rsidRPr="00A900BC">
        <w:rPr>
          <w:lang w:val="es-ES_tradnl"/>
        </w:rPr>
        <w:tab/>
      </w:r>
      <w:r w:rsidRPr="00A900BC">
        <w:rPr>
          <w:lang w:val="es-ES_tradnl"/>
        </w:rPr>
        <w:tab/>
        <w:t>46.5ml</w:t>
      </w:r>
    </w:p>
    <w:p w14:paraId="496541C8" w14:textId="77777777" w:rsidR="00151FB4" w:rsidRPr="00A900BC" w:rsidRDefault="00151FB4" w:rsidP="00471769">
      <w:pPr>
        <w:spacing w:after="0"/>
      </w:pPr>
      <w:r w:rsidRPr="00A900BC">
        <w:t>Can be frozen</w:t>
      </w:r>
    </w:p>
    <w:p w14:paraId="4C998393" w14:textId="77777777" w:rsidR="00151FB4" w:rsidRPr="00A900BC" w:rsidRDefault="00151FB4" w:rsidP="00471769">
      <w:pPr>
        <w:spacing w:after="0"/>
      </w:pPr>
    </w:p>
    <w:p w14:paraId="38598A26" w14:textId="77777777" w:rsidR="00151FB4" w:rsidRPr="00A900BC" w:rsidRDefault="00151FB4" w:rsidP="00471769">
      <w:pPr>
        <w:spacing w:after="0"/>
        <w:rPr>
          <w:b/>
          <w:bCs/>
          <w:u w:val="single"/>
        </w:rPr>
      </w:pPr>
      <w:r w:rsidRPr="00A900BC">
        <w:rPr>
          <w:b/>
          <w:bCs/>
          <w:u w:val="single"/>
        </w:rPr>
        <w:t>Fixative</w:t>
      </w:r>
    </w:p>
    <w:p w14:paraId="5E15B549" w14:textId="77777777" w:rsidR="00151FB4" w:rsidRPr="00A900BC" w:rsidRDefault="00151FB4" w:rsidP="00471769">
      <w:pPr>
        <w:spacing w:after="0"/>
        <w:rPr>
          <w:color w:val="FF0000"/>
        </w:rPr>
      </w:pPr>
      <w:r w:rsidRPr="00A900BC">
        <w:t xml:space="preserve">4% Glutaraldehyde (or formaldehyde) in 1x TBS GUS Buffer </w:t>
      </w:r>
      <w:r w:rsidRPr="00A900BC">
        <w:rPr>
          <w:color w:val="FF0000"/>
        </w:rPr>
        <w:t>(32ml of 25% glutaraldehyde + 168ml of 1x TBS GUS Buffer).</w:t>
      </w:r>
    </w:p>
    <w:p w14:paraId="01D8976D" w14:textId="77777777" w:rsidR="00151FB4" w:rsidRPr="00A900BC" w:rsidRDefault="00151FB4" w:rsidP="00471769">
      <w:pPr>
        <w:spacing w:after="0"/>
        <w:rPr>
          <w:color w:val="FF0000"/>
        </w:rPr>
      </w:pPr>
    </w:p>
    <w:p w14:paraId="6D35E545" w14:textId="77777777" w:rsidR="00151FB4" w:rsidRPr="00A900BC" w:rsidRDefault="00151FB4" w:rsidP="00471769">
      <w:pPr>
        <w:spacing w:after="0"/>
        <w:rPr>
          <w:b/>
          <w:bCs/>
          <w:u w:val="single"/>
        </w:rPr>
      </w:pPr>
      <w:r w:rsidRPr="00A900BC">
        <w:rPr>
          <w:b/>
          <w:bCs/>
          <w:u w:val="single"/>
        </w:rPr>
        <w:t>EDTA 0.1M</w:t>
      </w:r>
    </w:p>
    <w:p w14:paraId="47A97C82" w14:textId="77777777" w:rsidR="00151FB4" w:rsidRPr="00A900BC" w:rsidRDefault="00151FB4" w:rsidP="00471769">
      <w:pPr>
        <w:spacing w:after="0"/>
      </w:pPr>
      <w:r w:rsidRPr="00A900BC">
        <w:t xml:space="preserve">EDTA Acid </w:t>
      </w:r>
      <w:r w:rsidRPr="00A900BC">
        <w:rPr>
          <w:color w:val="FF0000"/>
        </w:rPr>
        <w:t>3.26g</w:t>
      </w:r>
      <w:r w:rsidRPr="00A900BC">
        <w:t xml:space="preserve"> in 100ml H</w:t>
      </w:r>
      <w:r w:rsidRPr="00A900BC">
        <w:rPr>
          <w:vertAlign w:val="subscript"/>
        </w:rPr>
        <w:t>2</w:t>
      </w:r>
      <w:r w:rsidRPr="00A900BC">
        <w:t>O adjust to pH9 with NaOH</w:t>
      </w:r>
      <w:r w:rsidRPr="00A900BC">
        <w:tab/>
      </w:r>
      <w:r w:rsidRPr="00A900BC">
        <w:tab/>
        <w:t>or</w:t>
      </w:r>
    </w:p>
    <w:p w14:paraId="4C1A5C1F" w14:textId="77777777" w:rsidR="00151FB4" w:rsidRPr="00A900BC" w:rsidRDefault="00151FB4" w:rsidP="00471769">
      <w:pPr>
        <w:spacing w:after="0"/>
        <w:rPr>
          <w:u w:val="single"/>
        </w:rPr>
      </w:pPr>
      <w:r w:rsidRPr="00A900BC">
        <w:t>EDTA Na</w:t>
      </w:r>
      <w:r w:rsidRPr="00A900BC">
        <w:rPr>
          <w:vertAlign w:val="subscript"/>
        </w:rPr>
        <w:t xml:space="preserve">2 </w:t>
      </w:r>
      <w:r w:rsidRPr="00A900BC">
        <w:t xml:space="preserve">Salt </w:t>
      </w:r>
      <w:r w:rsidRPr="00A900BC">
        <w:rPr>
          <w:color w:val="FF0000"/>
        </w:rPr>
        <w:t xml:space="preserve">3.72g </w:t>
      </w:r>
      <w:r w:rsidRPr="00A900BC">
        <w:t>in 100ml H</w:t>
      </w:r>
      <w:r w:rsidRPr="00A900BC">
        <w:rPr>
          <w:vertAlign w:val="subscript"/>
        </w:rPr>
        <w:t>2</w:t>
      </w:r>
      <w:r w:rsidRPr="00A900BC">
        <w:t xml:space="preserve">O adjust to pH9 with </w:t>
      </w:r>
      <w:proofErr w:type="spellStart"/>
      <w:r w:rsidRPr="00A900BC">
        <w:t>Hcl</w:t>
      </w:r>
      <w:proofErr w:type="spellEnd"/>
    </w:p>
    <w:p w14:paraId="2A4CE363" w14:textId="77777777" w:rsidR="00151FB4" w:rsidRPr="00A900BC" w:rsidRDefault="00151FB4" w:rsidP="00471769">
      <w:pPr>
        <w:spacing w:after="0"/>
        <w:rPr>
          <w:u w:val="single"/>
        </w:rPr>
      </w:pPr>
      <w:r w:rsidRPr="00A900BC">
        <w:rPr>
          <w:u w:val="single"/>
        </w:rPr>
        <w:t xml:space="preserve"> </w:t>
      </w:r>
      <w:r w:rsidRPr="00A900BC">
        <w:rPr>
          <w:u w:val="single"/>
        </w:rPr>
        <w:br w:type="page"/>
      </w:r>
    </w:p>
    <w:p w14:paraId="62BC0370" w14:textId="21DA354A" w:rsidR="00151FB4" w:rsidRPr="00A900BC" w:rsidRDefault="00151FB4" w:rsidP="0028294B">
      <w:pPr>
        <w:spacing w:after="0"/>
        <w:rPr>
          <w:b/>
          <w:bCs/>
          <w:sz w:val="24"/>
          <w:szCs w:val="24"/>
        </w:rPr>
      </w:pPr>
      <w:r w:rsidRPr="00A900BC">
        <w:rPr>
          <w:b/>
          <w:bCs/>
          <w:sz w:val="24"/>
          <w:szCs w:val="24"/>
        </w:rPr>
        <w:t>Plan for 22 Feb</w:t>
      </w:r>
      <w:r w:rsidR="001A57E5">
        <w:rPr>
          <w:b/>
          <w:bCs/>
          <w:sz w:val="24"/>
          <w:szCs w:val="24"/>
        </w:rPr>
        <w:t xml:space="preserve"> and 35 pairs of students</w:t>
      </w:r>
      <w:r w:rsidR="00693B10">
        <w:rPr>
          <w:b/>
          <w:bCs/>
          <w:sz w:val="24"/>
          <w:szCs w:val="24"/>
        </w:rPr>
        <w:t xml:space="preserve"> (example)</w:t>
      </w:r>
    </w:p>
    <w:p w14:paraId="61DCBB8C" w14:textId="77777777" w:rsidR="00151FB4" w:rsidRPr="00A900BC" w:rsidRDefault="00151FB4" w:rsidP="0028294B">
      <w:pPr>
        <w:spacing w:after="0"/>
      </w:pPr>
    </w:p>
    <w:p w14:paraId="6C13DE38" w14:textId="77777777" w:rsidR="00151FB4" w:rsidRPr="00A900BC" w:rsidRDefault="00151FB4" w:rsidP="0028294B">
      <w:pPr>
        <w:spacing w:after="0"/>
      </w:pPr>
      <w:r w:rsidRPr="00A900BC">
        <w:t>Mon 7</w:t>
      </w:r>
      <w:r w:rsidRPr="00A900BC">
        <w:rPr>
          <w:vertAlign w:val="superscript"/>
        </w:rPr>
        <w:t>th</w:t>
      </w:r>
      <w:r w:rsidRPr="00A900BC">
        <w:t xml:space="preserve"> – Sterilise tips and 100x filter paper. Make 100 MS agar plates (3.5 litres) and 50 MS + Lincomycin agar plates (2 litres) and pour plates. 35 student plates +/- Lin, 12 +/- Lin for harvesting day prior to practical and 3 +/- Lin as spares.</w:t>
      </w:r>
    </w:p>
    <w:p w14:paraId="51410DEB" w14:textId="77777777" w:rsidR="00151FB4" w:rsidRPr="00A900BC" w:rsidRDefault="00151FB4" w:rsidP="0028294B">
      <w:pPr>
        <w:spacing w:after="0"/>
        <w:rPr>
          <w:color w:val="1F497D"/>
        </w:rPr>
      </w:pPr>
    </w:p>
    <w:p w14:paraId="47BFC8B6" w14:textId="77777777" w:rsidR="00151FB4" w:rsidRPr="00A900BC" w:rsidRDefault="00151FB4" w:rsidP="0028294B">
      <w:pPr>
        <w:spacing w:after="0"/>
      </w:pPr>
    </w:p>
    <w:p w14:paraId="2383CDE1" w14:textId="77777777" w:rsidR="00151FB4" w:rsidRPr="00A900BC" w:rsidRDefault="00151FB4" w:rsidP="0028294B">
      <w:pPr>
        <w:spacing w:after="0"/>
      </w:pPr>
      <w:r w:rsidRPr="00A900BC">
        <w:t>Wed 9</w:t>
      </w:r>
      <w:r w:rsidRPr="00A900BC">
        <w:rPr>
          <w:vertAlign w:val="superscript"/>
        </w:rPr>
        <w:t>th</w:t>
      </w:r>
      <w:r w:rsidRPr="00A900BC">
        <w:t xml:space="preserve"> – Sterilise seeds and place on the filter paper in agar plates and put at 4°C for 3 days. Approx 30 seeds per quadrant for student plates and 60 (only types 1,2 and 4) for the harvesting plates.</w:t>
      </w:r>
    </w:p>
    <w:p w14:paraId="127DE976" w14:textId="77777777" w:rsidR="00151FB4" w:rsidRPr="00A900BC" w:rsidRDefault="00151FB4" w:rsidP="0028294B">
      <w:pPr>
        <w:spacing w:after="0"/>
      </w:pPr>
    </w:p>
    <w:p w14:paraId="03721A9B" w14:textId="41EB9F0A" w:rsidR="00151FB4" w:rsidRPr="00A900BC" w:rsidRDefault="00151FB4" w:rsidP="0028294B">
      <w:pPr>
        <w:spacing w:after="0"/>
      </w:pPr>
      <w:r w:rsidRPr="00A900BC">
        <w:t>Sat 12</w:t>
      </w:r>
      <w:r w:rsidRPr="00A900BC">
        <w:rPr>
          <w:vertAlign w:val="superscript"/>
        </w:rPr>
        <w:t>th</w:t>
      </w:r>
      <w:r w:rsidRPr="00A900BC">
        <w:t xml:space="preserve"> – pm</w:t>
      </w:r>
      <w:r w:rsidR="001A57E5">
        <w:t xml:space="preserve">: Move </w:t>
      </w:r>
      <w:r w:rsidRPr="00A900BC">
        <w:t>the seedlings from 4°C to 21°C in the light.</w:t>
      </w:r>
    </w:p>
    <w:p w14:paraId="4B734B67" w14:textId="77777777" w:rsidR="00151FB4" w:rsidRPr="00A900BC" w:rsidRDefault="00151FB4" w:rsidP="0028294B">
      <w:pPr>
        <w:spacing w:after="0"/>
      </w:pPr>
    </w:p>
    <w:p w14:paraId="212096DF" w14:textId="14586913" w:rsidR="00151FB4" w:rsidRPr="00A900BC" w:rsidRDefault="00151FB4" w:rsidP="0028294B">
      <w:pPr>
        <w:spacing w:after="0"/>
      </w:pPr>
      <w:r w:rsidRPr="00A900BC">
        <w:t>Mon 14</w:t>
      </w:r>
      <w:r w:rsidRPr="00A900BC">
        <w:rPr>
          <w:vertAlign w:val="superscript"/>
        </w:rPr>
        <w:t>th</w:t>
      </w:r>
      <w:r w:rsidRPr="00A900BC">
        <w:t xml:space="preserve"> – Transfer half of the seedlings</w:t>
      </w:r>
      <w:r w:rsidR="001A57E5">
        <w:t xml:space="preserve"> (seeds on filter paper, just germinated)</w:t>
      </w:r>
      <w:r w:rsidRPr="00A900BC">
        <w:t xml:space="preserve"> to Lincomycin plates</w:t>
      </w:r>
      <w:r w:rsidR="001A57E5">
        <w:t xml:space="preserve"> under sterile conditions</w:t>
      </w:r>
      <w:r w:rsidRPr="00A900BC">
        <w:t>.</w:t>
      </w:r>
    </w:p>
    <w:p w14:paraId="7A48A46D" w14:textId="77777777" w:rsidR="00151FB4" w:rsidRPr="00A900BC" w:rsidRDefault="00151FB4" w:rsidP="0028294B">
      <w:pPr>
        <w:spacing w:after="0"/>
      </w:pPr>
    </w:p>
    <w:p w14:paraId="4FD8EB5F" w14:textId="77777777" w:rsidR="00151FB4" w:rsidRPr="00A900BC" w:rsidRDefault="00151FB4" w:rsidP="0028294B">
      <w:pPr>
        <w:spacing w:after="0"/>
      </w:pPr>
      <w:r w:rsidRPr="00A900BC">
        <w:t>Mon 21</w:t>
      </w:r>
      <w:r w:rsidRPr="001A57E5">
        <w:t>st</w:t>
      </w:r>
      <w:r w:rsidRPr="00A900BC">
        <w:t xml:space="preserve"> – </w:t>
      </w:r>
    </w:p>
    <w:p w14:paraId="4FCA8C6E" w14:textId="6E1F3BF7" w:rsidR="00151FB4" w:rsidRPr="001A57E5" w:rsidRDefault="00151FB4" w:rsidP="00692886">
      <w:pPr>
        <w:spacing w:after="0"/>
      </w:pPr>
      <w:r w:rsidRPr="001A57E5">
        <w:t xml:space="preserve">Make 270ml GUS reaction Buffer </w:t>
      </w:r>
    </w:p>
    <w:p w14:paraId="287A2789" w14:textId="77777777" w:rsidR="00151FB4" w:rsidRPr="001A57E5" w:rsidRDefault="00151FB4" w:rsidP="00692886">
      <w:pPr>
        <w:spacing w:after="0"/>
      </w:pPr>
      <w:r w:rsidRPr="001A57E5">
        <w:t xml:space="preserve">Make &gt;120ml Fixative </w:t>
      </w:r>
    </w:p>
    <w:p w14:paraId="714B88DC" w14:textId="77777777" w:rsidR="00151FB4" w:rsidRPr="001A57E5" w:rsidRDefault="00151FB4" w:rsidP="00692886">
      <w:pPr>
        <w:spacing w:after="0"/>
      </w:pPr>
      <w:r w:rsidRPr="001A57E5">
        <w:t>Make &gt;120ml EDTA 0.1M</w:t>
      </w:r>
    </w:p>
    <w:p w14:paraId="79CE54CF" w14:textId="77777777" w:rsidR="00151FB4" w:rsidRPr="00AD5B15" w:rsidRDefault="00151FB4" w:rsidP="0028294B">
      <w:pPr>
        <w:spacing w:after="0"/>
        <w:rPr>
          <w:color w:val="000000"/>
        </w:rPr>
      </w:pPr>
      <w:r w:rsidRPr="00A900BC">
        <w:t xml:space="preserve">Harvest. 33 sets (Type 1, 2 and 4 +/- Lin) x 6 samples = 198 tubes. 5 seedlings per type +/- Lin into microfuge tubes then </w:t>
      </w:r>
      <w:r w:rsidRPr="00A900BC">
        <w:rPr>
          <w:color w:val="000000"/>
        </w:rPr>
        <w:t>add 0.5ml GUS reaction buffer at 37°C for 24 hours prior to practical.</w:t>
      </w:r>
    </w:p>
    <w:sectPr w:rsidR="00151FB4" w:rsidRPr="00AD5B15" w:rsidSect="0039051F">
      <w:pgSz w:w="11906" w:h="16838"/>
      <w:pgMar w:top="1418" w:right="1134"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67EAB"/>
    <w:multiLevelType w:val="hybridMultilevel"/>
    <w:tmpl w:val="6CF463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1969DE"/>
    <w:multiLevelType w:val="hybridMultilevel"/>
    <w:tmpl w:val="CED8C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7231969">
    <w:abstractNumId w:val="0"/>
  </w:num>
  <w:num w:numId="2" w16cid:durableId="198234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0E2"/>
    <w:rsid w:val="00070632"/>
    <w:rsid w:val="00151FB4"/>
    <w:rsid w:val="001A57E5"/>
    <w:rsid w:val="00203609"/>
    <w:rsid w:val="00220CEC"/>
    <w:rsid w:val="0028294B"/>
    <w:rsid w:val="002965D7"/>
    <w:rsid w:val="00296B3E"/>
    <w:rsid w:val="002A5FE2"/>
    <w:rsid w:val="002F0F99"/>
    <w:rsid w:val="0030326F"/>
    <w:rsid w:val="0039051F"/>
    <w:rsid w:val="003935A5"/>
    <w:rsid w:val="00471769"/>
    <w:rsid w:val="00491A81"/>
    <w:rsid w:val="004C3D37"/>
    <w:rsid w:val="005070E2"/>
    <w:rsid w:val="00507F18"/>
    <w:rsid w:val="005648CB"/>
    <w:rsid w:val="00576BCF"/>
    <w:rsid w:val="005A74FF"/>
    <w:rsid w:val="005C6210"/>
    <w:rsid w:val="005C6CB0"/>
    <w:rsid w:val="00692886"/>
    <w:rsid w:val="00693B10"/>
    <w:rsid w:val="00822D25"/>
    <w:rsid w:val="008C70F4"/>
    <w:rsid w:val="0091582B"/>
    <w:rsid w:val="00943562"/>
    <w:rsid w:val="009A1308"/>
    <w:rsid w:val="009F5B39"/>
    <w:rsid w:val="00A42617"/>
    <w:rsid w:val="00A900BC"/>
    <w:rsid w:val="00AD0B1B"/>
    <w:rsid w:val="00AD5B15"/>
    <w:rsid w:val="00AF7833"/>
    <w:rsid w:val="00B579D6"/>
    <w:rsid w:val="00BA20AB"/>
    <w:rsid w:val="00BA6ED4"/>
    <w:rsid w:val="00C437C9"/>
    <w:rsid w:val="00C55690"/>
    <w:rsid w:val="00C71834"/>
    <w:rsid w:val="00CE551E"/>
    <w:rsid w:val="00D94744"/>
    <w:rsid w:val="00E272DE"/>
    <w:rsid w:val="00EA705E"/>
    <w:rsid w:val="00F30D9D"/>
    <w:rsid w:val="00F4014A"/>
    <w:rsid w:val="00F64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33"/>
    <o:shapelayout v:ext="edit">
      <o:idmap v:ext="edit" data="1"/>
      <o:rules v:ext="edit">
        <o:r id="V:Rule1" type="connector" idref="#_x0000_s1030"/>
        <o:r id="V:Rule2" type="connector" idref="#_x0000_s1031"/>
      </o:rules>
    </o:shapelayout>
  </w:shapeDefaults>
  <w:decimalSymbol w:val="."/>
  <w:listSeparator w:val=","/>
  <w14:docId w14:val="20643B9F"/>
  <w15:docId w15:val="{8E7F29EF-6503-467C-A806-D0FEE631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69"/>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91A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1A81"/>
    <w:rPr>
      <w:rFonts w:ascii="Tahoma" w:hAnsi="Tahoma" w:cs="Tahoma"/>
      <w:sz w:val="16"/>
      <w:szCs w:val="16"/>
    </w:rPr>
  </w:style>
  <w:style w:type="paragraph" w:styleId="ListParagraph">
    <w:name w:val="List Paragraph"/>
    <w:basedOn w:val="Normal"/>
    <w:uiPriority w:val="99"/>
    <w:qFormat/>
    <w:rsid w:val="009A1308"/>
    <w:pPr>
      <w:ind w:left="720"/>
      <w:contextualSpacing/>
    </w:pPr>
  </w:style>
  <w:style w:type="character" w:styleId="Hyperlink">
    <w:name w:val="Hyperlink"/>
    <w:uiPriority w:val="99"/>
    <w:unhideWhenUsed/>
    <w:rsid w:val="00B579D6"/>
    <w:rPr>
      <w:color w:val="0000FF"/>
      <w:u w:val="single"/>
    </w:rPr>
  </w:style>
  <w:style w:type="character" w:styleId="UnresolvedMention">
    <w:name w:val="Unresolved Mention"/>
    <w:uiPriority w:val="99"/>
    <w:semiHidden/>
    <w:unhideWhenUsed/>
    <w:rsid w:val="00B57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481">
      <w:bodyDiv w:val="1"/>
      <w:marLeft w:val="0"/>
      <w:marRight w:val="0"/>
      <w:marTop w:val="0"/>
      <w:marBottom w:val="0"/>
      <w:divBdr>
        <w:top w:val="none" w:sz="0" w:space="0" w:color="auto"/>
        <w:left w:val="none" w:sz="0" w:space="0" w:color="auto"/>
        <w:bottom w:val="none" w:sz="0" w:space="0" w:color="auto"/>
        <w:right w:val="none" w:sz="0" w:space="0" w:color="auto"/>
      </w:divBdr>
    </w:div>
    <w:div w:id="11797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bidopsis.info/StockInfo?NASC_id=76345" TargetMode="External"/><Relationship Id="rId3" Type="http://schemas.openxmlformats.org/officeDocument/2006/relationships/settings" Target="settings.xml"/><Relationship Id="rId7" Type="http://schemas.openxmlformats.org/officeDocument/2006/relationships/hyperlink" Target="https://arabidopsis.info/StockInfo?NASC_id=3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abidopsis.info/StockInfo?NASC_id=286" TargetMode="External"/><Relationship Id="rId5" Type="http://schemas.openxmlformats.org/officeDocument/2006/relationships/hyperlink" Target="https://arabidopsis.info/StockInfo?NASC_id=94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Organelles and inter-organellar communication</vt:lpstr>
    </vt:vector>
  </TitlesOfParts>
  <Company>RHUL</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Organelles and inter-organellar communication</dc:title>
  <dc:subject/>
  <dc:creator>UVBA225</dc:creator>
  <cp:keywords/>
  <dc:description/>
  <cp:lastModifiedBy>Lopez, E</cp:lastModifiedBy>
  <cp:revision>6</cp:revision>
  <dcterms:created xsi:type="dcterms:W3CDTF">2023-07-03T14:43:00Z</dcterms:created>
  <dcterms:modified xsi:type="dcterms:W3CDTF">2023-07-04T12:14:00Z</dcterms:modified>
</cp:coreProperties>
</file>